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A425F3"/>
    <w:p w:rsidR="005A5A4C" w:rsidRDefault="005A5A4C"/>
    <w:p w:rsidR="005A5A4C" w:rsidRDefault="007F6727">
      <w:r>
        <w:t xml:space="preserve">Mr. </w:t>
      </w:r>
      <w:r w:rsidR="005A5A4C">
        <w:t xml:space="preserve">Robert </w:t>
      </w:r>
      <w:proofErr w:type="spellStart"/>
      <w:r w:rsidR="005A5A4C">
        <w:t>Bloink</w:t>
      </w:r>
      <w:proofErr w:type="spellEnd"/>
    </w:p>
    <w:p w:rsidR="007F6727" w:rsidRDefault="007F6727">
      <w:r>
        <w:t xml:space="preserve">189 Townsend, </w:t>
      </w:r>
      <w:proofErr w:type="spellStart"/>
      <w:r>
        <w:t>Ste</w:t>
      </w:r>
      <w:proofErr w:type="spellEnd"/>
      <w:r>
        <w:t xml:space="preserve"> 303</w:t>
      </w:r>
    </w:p>
    <w:p w:rsidR="007F6727" w:rsidRDefault="007F6727">
      <w:r>
        <w:t>Birmingham, MI  48009</w:t>
      </w:r>
    </w:p>
    <w:p w:rsidR="007F6727" w:rsidRDefault="007F6727"/>
    <w:p w:rsidR="005A5A4C" w:rsidRDefault="007F6727">
      <w:r>
        <w:t xml:space="preserve">Professor </w:t>
      </w:r>
      <w:r w:rsidR="005A5A4C">
        <w:t>William H. Byrnes</w:t>
      </w:r>
    </w:p>
    <w:p w:rsidR="007F6727" w:rsidRDefault="007F6727">
      <w:r>
        <w:t>Thomas Jefferson School of Law</w:t>
      </w:r>
    </w:p>
    <w:p w:rsidR="007F6727" w:rsidRDefault="007F6727">
      <w:r>
        <w:t>1155 Island Avenue</w:t>
      </w:r>
    </w:p>
    <w:p w:rsidR="007F6727" w:rsidRDefault="007F6727">
      <w:r>
        <w:t>San Diego, CA  92101</w:t>
      </w:r>
    </w:p>
    <w:p w:rsidR="007F6727" w:rsidRDefault="007F6727"/>
    <w:p w:rsidR="005A5A4C" w:rsidRDefault="00165B6E">
      <w:r>
        <w:t xml:space="preserve">Ms. </w:t>
      </w:r>
      <w:r w:rsidR="005A5A4C">
        <w:t>Alexis Long</w:t>
      </w:r>
    </w:p>
    <w:p w:rsidR="00165B6E" w:rsidRDefault="00165B6E">
      <w:r>
        <w:t>15192 Iona Lake Drive</w:t>
      </w:r>
    </w:p>
    <w:p w:rsidR="00165B6E" w:rsidRDefault="00165B6E">
      <w:r>
        <w:t>Fort Myers, FL  33908</w:t>
      </w:r>
    </w:p>
    <w:p w:rsidR="000665E3" w:rsidRDefault="000665E3"/>
    <w:p w:rsidR="005A5A4C" w:rsidRDefault="000665E3">
      <w:r>
        <w:t xml:space="preserve">Mr. </w:t>
      </w:r>
      <w:r w:rsidR="005A5A4C">
        <w:t>Martin J. Burke III</w:t>
      </w:r>
    </w:p>
    <w:p w:rsidR="000665E3" w:rsidRDefault="000665E3">
      <w:r>
        <w:t>Mathews Benefit Group, Inc.</w:t>
      </w:r>
    </w:p>
    <w:p w:rsidR="000665E3" w:rsidRDefault="000665E3">
      <w:r>
        <w:t>701 94</w:t>
      </w:r>
      <w:r w:rsidRPr="000665E3">
        <w:rPr>
          <w:vertAlign w:val="superscript"/>
        </w:rPr>
        <w:t>th</w:t>
      </w:r>
      <w:r>
        <w:t xml:space="preserve"> Avenue</w:t>
      </w:r>
    </w:p>
    <w:p w:rsidR="000665E3" w:rsidRDefault="000665E3">
      <w:r>
        <w:t>N. Suite 200</w:t>
      </w:r>
    </w:p>
    <w:p w:rsidR="000665E3" w:rsidRDefault="000665E3">
      <w:r>
        <w:t>St. Petersburg, FL  33704</w:t>
      </w:r>
    </w:p>
    <w:p w:rsidR="000665E3" w:rsidRDefault="000665E3"/>
    <w:p w:rsidR="005A5A4C" w:rsidRDefault="00C062C8">
      <w:r>
        <w:t xml:space="preserve">Ms. </w:t>
      </w:r>
      <w:r w:rsidR="005A5A4C">
        <w:t>Anne Berre Downing</w:t>
      </w:r>
    </w:p>
    <w:p w:rsidR="000122D5" w:rsidRDefault="000122D5">
      <w:r>
        <w:t>Western Carolina University</w:t>
      </w:r>
    </w:p>
    <w:p w:rsidR="000122D5" w:rsidRDefault="000122D5">
      <w:r>
        <w:t>1 University Way</w:t>
      </w:r>
    </w:p>
    <w:p w:rsidR="000122D5" w:rsidRDefault="000122D5">
      <w:r>
        <w:t>Cullowhee, NC  28723</w:t>
      </w:r>
    </w:p>
    <w:p w:rsidR="000122D5" w:rsidRDefault="000122D5"/>
    <w:p w:rsidR="007F6727" w:rsidRDefault="007F6727"/>
    <w:p w:rsidR="005A5A4C" w:rsidRDefault="00C062C8">
      <w:r>
        <w:t xml:space="preserve">Mr. </w:t>
      </w:r>
      <w:r w:rsidR="005A5A4C">
        <w:t>Jonathan H. Ellis</w:t>
      </w:r>
    </w:p>
    <w:p w:rsidR="000122D5" w:rsidRDefault="000122D5">
      <w:r>
        <w:t>1552 Briar Hill Road</w:t>
      </w:r>
    </w:p>
    <w:p w:rsidR="000122D5" w:rsidRDefault="000122D5">
      <w:proofErr w:type="spellStart"/>
      <w:r>
        <w:t>Gladwynne</w:t>
      </w:r>
      <w:proofErr w:type="spellEnd"/>
      <w:r>
        <w:t>, PA  19055</w:t>
      </w:r>
    </w:p>
    <w:p w:rsidR="000122D5" w:rsidRDefault="000122D5"/>
    <w:p w:rsidR="005A5A4C" w:rsidRDefault="00C062C8">
      <w:r>
        <w:t xml:space="preserve">Mr. </w:t>
      </w:r>
      <w:r w:rsidR="005A5A4C">
        <w:t>Randy Gardner</w:t>
      </w:r>
    </w:p>
    <w:p w:rsidR="00C062C8" w:rsidRDefault="00C062C8">
      <w:r>
        <w:t>352 3</w:t>
      </w:r>
      <w:r w:rsidRPr="00C062C8">
        <w:rPr>
          <w:vertAlign w:val="superscript"/>
        </w:rPr>
        <w:t>rd</w:t>
      </w:r>
      <w:r>
        <w:t xml:space="preserve"> Street, #301</w:t>
      </w:r>
    </w:p>
    <w:p w:rsidR="00C062C8" w:rsidRDefault="00C062C8">
      <w:r>
        <w:t>Laguna Beach, CA  92651</w:t>
      </w:r>
    </w:p>
    <w:p w:rsidR="000122D5" w:rsidRDefault="000122D5"/>
    <w:p w:rsidR="005A5A4C" w:rsidRDefault="00C062C8">
      <w:r>
        <w:t xml:space="preserve">Ms. </w:t>
      </w:r>
      <w:proofErr w:type="spellStart"/>
      <w:r>
        <w:t>Johnine</w:t>
      </w:r>
      <w:proofErr w:type="spellEnd"/>
      <w:r>
        <w:t xml:space="preserve"> R.</w:t>
      </w:r>
      <w:r w:rsidR="005A5A4C">
        <w:t xml:space="preserve"> Hays</w:t>
      </w:r>
    </w:p>
    <w:p w:rsidR="00C062C8" w:rsidRDefault="00C062C8">
      <w:r>
        <w:t>7308 Eagle Park Drive</w:t>
      </w:r>
    </w:p>
    <w:p w:rsidR="00C062C8" w:rsidRDefault="00C062C8">
      <w:r>
        <w:t>Johnston, IA  50131</w:t>
      </w:r>
    </w:p>
    <w:p w:rsidR="000122D5" w:rsidRDefault="000122D5"/>
    <w:p w:rsidR="005A5A4C" w:rsidRDefault="00C062C8">
      <w:r>
        <w:t xml:space="preserve">Mr. </w:t>
      </w:r>
      <w:r w:rsidR="005A5A4C">
        <w:t>Chuck Hodges</w:t>
      </w:r>
    </w:p>
    <w:p w:rsidR="00C062C8" w:rsidRDefault="00C062C8">
      <w:r>
        <w:t>Kilpatrick Townsend &amp; Stockton</w:t>
      </w:r>
    </w:p>
    <w:p w:rsidR="00C062C8" w:rsidRDefault="00C062C8">
      <w:r>
        <w:t>1100 Peachtree St., NE</w:t>
      </w:r>
    </w:p>
    <w:p w:rsidR="00C062C8" w:rsidRDefault="00C062C8">
      <w:r>
        <w:t>Atlanta, GA  30309-7528</w:t>
      </w:r>
    </w:p>
    <w:p w:rsidR="000122D5" w:rsidRDefault="000122D5"/>
    <w:p w:rsidR="005A5A4C" w:rsidRDefault="00C062C8">
      <w:r>
        <w:t xml:space="preserve">Mr. </w:t>
      </w:r>
      <w:r w:rsidR="005A5A4C">
        <w:t>Erik M. Jensen</w:t>
      </w:r>
    </w:p>
    <w:p w:rsidR="00C062C8" w:rsidRDefault="00C062C8">
      <w:r>
        <w:t>3215 Warrington Road</w:t>
      </w:r>
    </w:p>
    <w:p w:rsidR="00C062C8" w:rsidRDefault="00C062C8">
      <w:r>
        <w:t>Shaker Heights, OH 44120</w:t>
      </w:r>
    </w:p>
    <w:p w:rsidR="00E212B7" w:rsidRDefault="00E212B7"/>
    <w:p w:rsidR="00165B6E" w:rsidRDefault="00165B6E"/>
    <w:p w:rsidR="00165B6E" w:rsidRDefault="00165B6E"/>
    <w:p w:rsidR="00165B6E" w:rsidRDefault="00165B6E"/>
    <w:p w:rsidR="00E212B7" w:rsidRDefault="00C062C8">
      <w:r>
        <w:t xml:space="preserve">Mr. </w:t>
      </w:r>
      <w:r w:rsidR="005A5A4C">
        <w:t xml:space="preserve">Michael </w:t>
      </w:r>
      <w:proofErr w:type="spellStart"/>
      <w:r w:rsidR="005A5A4C">
        <w:t>Kitces</w:t>
      </w:r>
      <w:proofErr w:type="spellEnd"/>
    </w:p>
    <w:p w:rsidR="001F0D03" w:rsidRDefault="001F0D03">
      <w:r>
        <w:t>1320 Murray Downs Way</w:t>
      </w:r>
    </w:p>
    <w:p w:rsidR="001F0D03" w:rsidRDefault="001F0D03">
      <w:r>
        <w:t>Reston, VA  20194</w:t>
      </w:r>
    </w:p>
    <w:p w:rsidR="00C062C8" w:rsidRDefault="00C062C8"/>
    <w:p w:rsidR="005A5A4C" w:rsidRDefault="00EC37EC">
      <w:r>
        <w:t xml:space="preserve">Mr. </w:t>
      </w:r>
      <w:proofErr w:type="spellStart"/>
      <w:r w:rsidR="005A5A4C">
        <w:t>Alson</w:t>
      </w:r>
      <w:proofErr w:type="spellEnd"/>
      <w:r w:rsidR="005A5A4C">
        <w:t xml:space="preserve"> Martin</w:t>
      </w:r>
    </w:p>
    <w:p w:rsidR="001F0D03" w:rsidRDefault="00EC37EC">
      <w:r>
        <w:t>Lathrop &amp; Gage LLP</w:t>
      </w:r>
    </w:p>
    <w:p w:rsidR="00EC37EC" w:rsidRDefault="00EC37EC">
      <w:r>
        <w:t>10851 Martin Blvd.</w:t>
      </w:r>
    </w:p>
    <w:p w:rsidR="00EC37EC" w:rsidRDefault="00EC37EC">
      <w:r>
        <w:t>Suite 1000</w:t>
      </w:r>
    </w:p>
    <w:p w:rsidR="00EC37EC" w:rsidRDefault="00EC37EC">
      <w:r>
        <w:t>Overland Park, KS  66210-1669</w:t>
      </w:r>
    </w:p>
    <w:p w:rsidR="001F0D03" w:rsidRDefault="001F0D03"/>
    <w:p w:rsidR="005A5A4C" w:rsidRDefault="00EC37EC">
      <w:r>
        <w:t xml:space="preserve">Ms. </w:t>
      </w:r>
      <w:r w:rsidR="005A5A4C">
        <w:t>Caroline B. McKay</w:t>
      </w:r>
    </w:p>
    <w:p w:rsidR="00EC37EC" w:rsidRDefault="00EC37EC">
      <w:r>
        <w:t>Associate Counsel, Advanced Markets</w:t>
      </w:r>
    </w:p>
    <w:p w:rsidR="00EC37EC" w:rsidRDefault="00EC37EC">
      <w:r>
        <w:t>John Hancock</w:t>
      </w:r>
      <w:r w:rsidR="00A425F3">
        <w:t xml:space="preserve"> Life Insurance Company</w:t>
      </w:r>
    </w:p>
    <w:p w:rsidR="00EC37EC" w:rsidRDefault="00EC37EC">
      <w:r>
        <w:t>197 Clarendon Street, C-07-01</w:t>
      </w:r>
    </w:p>
    <w:p w:rsidR="00EC37EC" w:rsidRDefault="00EC37EC">
      <w:r>
        <w:t>Boston, MA  02116</w:t>
      </w:r>
    </w:p>
    <w:p w:rsidR="00EC37EC" w:rsidRDefault="00EC37EC"/>
    <w:p w:rsidR="005A5A4C" w:rsidRDefault="00EC37EC">
      <w:r>
        <w:t xml:space="preserve">Mr. </w:t>
      </w:r>
      <w:r w:rsidR="005A5A4C">
        <w:t>John L. Olsen</w:t>
      </w:r>
    </w:p>
    <w:p w:rsidR="00EC37EC" w:rsidRDefault="00EC37EC">
      <w:r>
        <w:t>President</w:t>
      </w:r>
    </w:p>
    <w:p w:rsidR="00EC37EC" w:rsidRDefault="00EC37EC">
      <w:r>
        <w:t>Olsen Financial Group</w:t>
      </w:r>
    </w:p>
    <w:p w:rsidR="00EC37EC" w:rsidRDefault="00EC37EC">
      <w:r>
        <w:t>131 Hollywood Lane</w:t>
      </w:r>
    </w:p>
    <w:p w:rsidR="00EC37EC" w:rsidRDefault="00EC37EC">
      <w:r>
        <w:t>Kirkwood, MO  63122-2901</w:t>
      </w:r>
    </w:p>
    <w:p w:rsidR="00EC37EC" w:rsidRDefault="00EC37EC"/>
    <w:p w:rsidR="00165B6E" w:rsidRDefault="00165B6E"/>
    <w:p w:rsidR="00165B6E" w:rsidRDefault="00165B6E"/>
    <w:p w:rsidR="00165B6E" w:rsidRDefault="00165B6E"/>
    <w:p w:rsidR="005A5A4C" w:rsidRDefault="00EC37EC">
      <w:r>
        <w:t xml:space="preserve">Mr. </w:t>
      </w:r>
      <w:r w:rsidR="005A5A4C">
        <w:t>Louis R. Richey</w:t>
      </w:r>
    </w:p>
    <w:p w:rsidR="00EC37EC" w:rsidRDefault="0091654E">
      <w:r>
        <w:t>1029 Winding Branch Lane</w:t>
      </w:r>
    </w:p>
    <w:p w:rsidR="0091654E" w:rsidRDefault="0091654E">
      <w:r>
        <w:t>Dunwoody, GA  30350</w:t>
      </w:r>
    </w:p>
    <w:p w:rsidR="00A94701" w:rsidRDefault="00A94701"/>
    <w:p w:rsidR="005A5A4C" w:rsidRDefault="005A5A4C">
      <w:r>
        <w:t xml:space="preserve">Lou </w:t>
      </w:r>
      <w:proofErr w:type="spellStart"/>
      <w:r>
        <w:t>Shuntich</w:t>
      </w:r>
      <w:proofErr w:type="spellEnd"/>
    </w:p>
    <w:p w:rsidR="00A94701" w:rsidRDefault="00A94701">
      <w:r>
        <w:t xml:space="preserve">111 </w:t>
      </w:r>
      <w:proofErr w:type="spellStart"/>
      <w:r>
        <w:t>Laterra</w:t>
      </w:r>
      <w:proofErr w:type="spellEnd"/>
      <w:r>
        <w:t xml:space="preserve"> Links Circle, #102</w:t>
      </w:r>
    </w:p>
    <w:p w:rsidR="00A94701" w:rsidRDefault="00A94701">
      <w:r>
        <w:t>St. Augustine, FL  32092</w:t>
      </w:r>
    </w:p>
    <w:p w:rsidR="0091654E" w:rsidRDefault="0091654E"/>
    <w:p w:rsidR="005A5A4C" w:rsidRDefault="0091654E">
      <w:r>
        <w:t xml:space="preserve">Mr. </w:t>
      </w:r>
      <w:r w:rsidR="005A5A4C">
        <w:t xml:space="preserve">Robert </w:t>
      </w:r>
      <w:proofErr w:type="spellStart"/>
      <w:r w:rsidR="005A5A4C">
        <w:t>Toth</w:t>
      </w:r>
      <w:proofErr w:type="spellEnd"/>
      <w:r>
        <w:t>, Jr.</w:t>
      </w:r>
    </w:p>
    <w:p w:rsidR="0091654E" w:rsidRDefault="0091654E">
      <w:r>
        <w:t xml:space="preserve">Law Offices of Robert J. </w:t>
      </w:r>
      <w:proofErr w:type="spellStart"/>
      <w:r>
        <w:t>Toth</w:t>
      </w:r>
      <w:proofErr w:type="spellEnd"/>
      <w:r>
        <w:t>, LLC</w:t>
      </w:r>
    </w:p>
    <w:p w:rsidR="0091654E" w:rsidRDefault="0091654E">
      <w:r>
        <w:t>110 W. Berry, Ste. 1809</w:t>
      </w:r>
    </w:p>
    <w:p w:rsidR="0091654E" w:rsidRDefault="0091654E">
      <w:r>
        <w:t>Fort Wayne, IN  46802</w:t>
      </w:r>
    </w:p>
    <w:p w:rsidR="0091654E" w:rsidRDefault="0091654E"/>
    <w:p w:rsidR="005A5A4C" w:rsidRDefault="006E1951">
      <w:r>
        <w:t xml:space="preserve">Ms. </w:t>
      </w:r>
      <w:r w:rsidR="005A5A4C">
        <w:t>Jayne Zanglein</w:t>
      </w:r>
    </w:p>
    <w:p w:rsidR="006E1951" w:rsidRDefault="006E1951">
      <w:r>
        <w:t>202 Forsyth Avenue</w:t>
      </w:r>
    </w:p>
    <w:p w:rsidR="006E1951" w:rsidRDefault="006E1951">
      <w:r>
        <w:t>Cullowhee</w:t>
      </w:r>
      <w:proofErr w:type="gramStart"/>
      <w:r>
        <w:t>,  NC</w:t>
      </w:r>
      <w:proofErr w:type="gramEnd"/>
      <w:r>
        <w:t xml:space="preserve">  28723</w:t>
      </w:r>
    </w:p>
    <w:p w:rsidR="0091654E" w:rsidRDefault="0091654E"/>
    <w:p w:rsidR="005A5A4C" w:rsidRDefault="006E1951">
      <w:r>
        <w:t xml:space="preserve">Mr. </w:t>
      </w:r>
      <w:r w:rsidR="005A5A4C">
        <w:t>Kevin</w:t>
      </w:r>
      <w:r>
        <w:t xml:space="preserve"> W.</w:t>
      </w:r>
      <w:r w:rsidR="005A5A4C">
        <w:t xml:space="preserve"> Blanton</w:t>
      </w:r>
    </w:p>
    <w:p w:rsidR="006E1951" w:rsidRDefault="006E1951">
      <w:r>
        <w:t>Associate Counsel/Assistant Vice President</w:t>
      </w:r>
    </w:p>
    <w:p w:rsidR="006E1951" w:rsidRDefault="006E1951">
      <w:r>
        <w:t>John Hancock Life Insurance Company</w:t>
      </w:r>
    </w:p>
    <w:p w:rsidR="006E1951" w:rsidRDefault="006E1951">
      <w:r>
        <w:t>197 Clarendon Street, C-07-01</w:t>
      </w:r>
    </w:p>
    <w:p w:rsidR="006E1951" w:rsidRDefault="006E1951">
      <w:r>
        <w:t>Boston, MA  02116-05010</w:t>
      </w:r>
    </w:p>
    <w:p w:rsidR="006E1951" w:rsidRDefault="006E1951"/>
    <w:p w:rsidR="007F6727" w:rsidRDefault="007F6727"/>
    <w:p w:rsidR="00165B6E" w:rsidRDefault="00165B6E"/>
    <w:p w:rsidR="005A5A4C" w:rsidRDefault="00E212B7">
      <w:r>
        <w:t xml:space="preserve">Mr. </w:t>
      </w:r>
      <w:r w:rsidR="005A5A4C">
        <w:t>Jay Katz</w:t>
      </w:r>
    </w:p>
    <w:p w:rsidR="00E212B7" w:rsidRDefault="00E212B7">
      <w:r>
        <w:t xml:space="preserve">7 </w:t>
      </w:r>
      <w:proofErr w:type="spellStart"/>
      <w:r>
        <w:t>Shinnecock</w:t>
      </w:r>
      <w:proofErr w:type="spellEnd"/>
      <w:r>
        <w:t xml:space="preserve"> Road</w:t>
      </w:r>
      <w:r>
        <w:tab/>
      </w:r>
    </w:p>
    <w:p w:rsidR="00E212B7" w:rsidRDefault="00E212B7">
      <w:r>
        <w:t>Dover, DE  19904</w:t>
      </w:r>
    </w:p>
    <w:p w:rsidR="00E212B7" w:rsidRDefault="00E212B7"/>
    <w:p w:rsidR="005A5A4C" w:rsidRDefault="007F6727">
      <w:r>
        <w:t xml:space="preserve">Mr. </w:t>
      </w:r>
      <w:r w:rsidR="005A5A4C">
        <w:t>Karl Frank</w:t>
      </w:r>
    </w:p>
    <w:p w:rsidR="00E212B7" w:rsidRDefault="00E212B7">
      <w:r>
        <w:t>A &amp; I Financial Services</w:t>
      </w:r>
    </w:p>
    <w:p w:rsidR="00E212B7" w:rsidRDefault="00E212B7">
      <w:r>
        <w:t>9800 Pyramid Court, #450</w:t>
      </w:r>
    </w:p>
    <w:p w:rsidR="00E212B7" w:rsidRDefault="00E212B7">
      <w:r>
        <w:t>Englewood, CO  80112</w:t>
      </w:r>
    </w:p>
    <w:p w:rsidR="00165B6E" w:rsidRDefault="00165B6E"/>
    <w:p w:rsidR="00165B6E" w:rsidRDefault="00165B6E">
      <w:r>
        <w:t xml:space="preserve">Marcela </w:t>
      </w:r>
      <w:proofErr w:type="spellStart"/>
      <w:r>
        <w:t>Aroca</w:t>
      </w:r>
      <w:proofErr w:type="spellEnd"/>
    </w:p>
    <w:p w:rsidR="00896A20" w:rsidRDefault="00896A20">
      <w:r>
        <w:t>800 University Avenue West</w:t>
      </w:r>
    </w:p>
    <w:p w:rsidR="00896A20" w:rsidRDefault="00896A20">
      <w:r>
        <w:t xml:space="preserve">Windsor, </w:t>
      </w:r>
      <w:proofErr w:type="gramStart"/>
      <w:r>
        <w:t>Ontario  N9A</w:t>
      </w:r>
      <w:proofErr w:type="gramEnd"/>
      <w:r>
        <w:t xml:space="preserve"> SR9</w:t>
      </w:r>
    </w:p>
    <w:p w:rsidR="00A425F3" w:rsidRDefault="00A425F3">
      <w:r>
        <w:t>Canada</w:t>
      </w:r>
      <w:bookmarkStart w:id="0" w:name="_GoBack"/>
      <w:bookmarkEnd w:id="0"/>
    </w:p>
    <w:p w:rsidR="00165B6E" w:rsidRDefault="00165B6E"/>
    <w:p w:rsidR="00E212B7" w:rsidRDefault="00E212B7"/>
    <w:p w:rsidR="005A5A4C" w:rsidRDefault="005A5A4C"/>
    <w:p w:rsidR="005A5A4C" w:rsidRDefault="005A5A4C"/>
    <w:sectPr w:rsidR="005A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C"/>
    <w:rsid w:val="000122D5"/>
    <w:rsid w:val="000665E3"/>
    <w:rsid w:val="00165B6E"/>
    <w:rsid w:val="001F0D03"/>
    <w:rsid w:val="0039735A"/>
    <w:rsid w:val="00576634"/>
    <w:rsid w:val="005A5A4C"/>
    <w:rsid w:val="006E1951"/>
    <w:rsid w:val="00726CF1"/>
    <w:rsid w:val="007F6727"/>
    <w:rsid w:val="00896A20"/>
    <w:rsid w:val="0091654E"/>
    <w:rsid w:val="00A425F3"/>
    <w:rsid w:val="00A94701"/>
    <w:rsid w:val="00AA771B"/>
    <w:rsid w:val="00C062C8"/>
    <w:rsid w:val="00E212B7"/>
    <w:rsid w:val="00E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2014-11-05T15:23:00Z</dcterms:created>
  <dcterms:modified xsi:type="dcterms:W3CDTF">2014-11-05T15:23:00Z</dcterms:modified>
</cp:coreProperties>
</file>