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DA" w:rsidRDefault="00E023DA"/>
    <w:p w:rsidR="00D108FB" w:rsidRDefault="00D108FB"/>
    <w:p w:rsidR="00D108FB" w:rsidRDefault="00D108FB"/>
    <w:p w:rsidR="00D108FB" w:rsidRPr="00D93682" w:rsidRDefault="00D108FB" w:rsidP="00D108FB">
      <w:pPr>
        <w:jc w:val="center"/>
        <w:rPr>
          <w:b/>
        </w:rPr>
      </w:pPr>
      <w:r w:rsidRPr="00D93682">
        <w:rPr>
          <w:b/>
        </w:rPr>
        <w:t>Agenda</w:t>
      </w:r>
    </w:p>
    <w:p w:rsidR="00D108FB" w:rsidRPr="00D93682" w:rsidRDefault="00D108FB" w:rsidP="00D108FB">
      <w:pPr>
        <w:jc w:val="center"/>
        <w:rPr>
          <w:b/>
        </w:rPr>
      </w:pPr>
      <w:r w:rsidRPr="00D93682">
        <w:rPr>
          <w:b/>
        </w:rPr>
        <w:t>2015 Planning Meeting</w:t>
      </w:r>
    </w:p>
    <w:p w:rsidR="00D108FB" w:rsidRPr="00D93682" w:rsidRDefault="00D108FB" w:rsidP="00D108FB">
      <w:pPr>
        <w:jc w:val="center"/>
        <w:rPr>
          <w:b/>
        </w:rPr>
      </w:pPr>
      <w:r w:rsidRPr="00D93682">
        <w:rPr>
          <w:b/>
        </w:rPr>
        <w:t>National Underwriter Co</w:t>
      </w:r>
      <w:proofErr w:type="gramStart"/>
      <w:r w:rsidRPr="00D93682">
        <w:rPr>
          <w:b/>
        </w:rPr>
        <w:t>./</w:t>
      </w:r>
      <w:proofErr w:type="gramEnd"/>
      <w:r w:rsidRPr="00D93682">
        <w:rPr>
          <w:b/>
        </w:rPr>
        <w:t>Thomas Jefferson Law School Authors</w:t>
      </w:r>
    </w:p>
    <w:p w:rsidR="00D108FB" w:rsidRPr="00D93682" w:rsidRDefault="00D108FB" w:rsidP="00D108FB">
      <w:pPr>
        <w:jc w:val="center"/>
        <w:rPr>
          <w:b/>
        </w:rPr>
      </w:pPr>
      <w:r>
        <w:rPr>
          <w:b/>
        </w:rPr>
        <w:t>Jan. 29</w:t>
      </w:r>
      <w:r w:rsidRPr="00D93682">
        <w:rPr>
          <w:b/>
        </w:rPr>
        <w:t>, 2014</w:t>
      </w:r>
    </w:p>
    <w:p w:rsidR="00D108FB" w:rsidRDefault="00D108FB" w:rsidP="00D108FB"/>
    <w:p w:rsidR="00D108FB" w:rsidRDefault="00D108FB" w:rsidP="00D108FB">
      <w:pPr>
        <w:ind w:left="1440" w:hanging="1440"/>
      </w:pPr>
      <w:r>
        <w:t xml:space="preserve">Attendees: William Byrnes, Robert </w:t>
      </w:r>
      <w:proofErr w:type="spellStart"/>
      <w:r>
        <w:t>B</w:t>
      </w:r>
      <w:r>
        <w:t>loink</w:t>
      </w:r>
      <w:proofErr w:type="spellEnd"/>
      <w:r>
        <w:t>, Alexis Long, Kelly Maheu, Rick Cline</w:t>
      </w:r>
    </w:p>
    <w:p w:rsidR="00D108FB" w:rsidRDefault="00D108FB" w:rsidP="00D108FB">
      <w:pPr>
        <w:ind w:left="1440" w:hanging="1440"/>
      </w:pPr>
    </w:p>
    <w:p w:rsidR="00D108FB" w:rsidRDefault="00D108FB" w:rsidP="00D108FB">
      <w:pPr>
        <w:ind w:left="1440" w:hanging="1440"/>
      </w:pPr>
    </w:p>
    <w:p w:rsidR="00D108FB" w:rsidRDefault="00330A31" w:rsidP="00D108FB">
      <w:pPr>
        <w:ind w:left="1440" w:hanging="1440"/>
      </w:pPr>
      <w:r>
        <w:t>9-9:30 a.m.</w:t>
      </w:r>
      <w:r>
        <w:tab/>
        <w:t>2015 Goals and Objectives</w:t>
      </w:r>
    </w:p>
    <w:p w:rsidR="00330A31" w:rsidRDefault="00330A31" w:rsidP="00D108FB">
      <w:pPr>
        <w:ind w:left="1440" w:hanging="1440"/>
      </w:pPr>
    </w:p>
    <w:p w:rsidR="00330A31" w:rsidRDefault="00330A31" w:rsidP="00D108FB">
      <w:pPr>
        <w:ind w:left="1440" w:hanging="1440"/>
      </w:pPr>
      <w:r>
        <w:t>9:30-10 a.m.       Future of NUAM</w:t>
      </w:r>
    </w:p>
    <w:p w:rsidR="00D108FB" w:rsidRDefault="00D108FB" w:rsidP="00D108FB"/>
    <w:p w:rsidR="00D108FB" w:rsidRDefault="00D108FB" w:rsidP="00330A31">
      <w:r>
        <w:t>10 a.m.-Noon</w:t>
      </w:r>
      <w:r>
        <w:tab/>
      </w:r>
      <w:r w:rsidR="00330A31">
        <w:t xml:space="preserve">Tax Facts Online </w:t>
      </w:r>
    </w:p>
    <w:p w:rsidR="00D108FB" w:rsidRDefault="00330A31" w:rsidP="00330A31">
      <w:pPr>
        <w:pStyle w:val="ListParagraph"/>
        <w:numPr>
          <w:ilvl w:val="0"/>
          <w:numId w:val="1"/>
        </w:numPr>
      </w:pPr>
      <w:r>
        <w:t>Updating TFO</w:t>
      </w:r>
    </w:p>
    <w:p w:rsidR="00330A31" w:rsidRDefault="00330A31" w:rsidP="00330A31">
      <w:pPr>
        <w:pStyle w:val="ListParagraph"/>
        <w:numPr>
          <w:ilvl w:val="0"/>
          <w:numId w:val="1"/>
        </w:numPr>
      </w:pPr>
      <w:r>
        <w:t>Current Awareness newsletter</w:t>
      </w:r>
    </w:p>
    <w:p w:rsidR="00330A31" w:rsidRDefault="00330A31" w:rsidP="00330A31">
      <w:pPr>
        <w:pStyle w:val="ListParagraph"/>
        <w:numPr>
          <w:ilvl w:val="0"/>
          <w:numId w:val="1"/>
        </w:numPr>
      </w:pPr>
      <w:r>
        <w:t>Field Guide Addition</w:t>
      </w:r>
    </w:p>
    <w:p w:rsidR="00D108FB" w:rsidRDefault="00D108FB" w:rsidP="00D108FB"/>
    <w:p w:rsidR="00D108FB" w:rsidRDefault="00D108FB" w:rsidP="00D108FB">
      <w:r>
        <w:t>Noon – 1 p.m.</w:t>
      </w:r>
      <w:r>
        <w:tab/>
        <w:t>Lunch</w:t>
      </w:r>
    </w:p>
    <w:p w:rsidR="00D108FB" w:rsidRDefault="00D108FB" w:rsidP="00D108FB"/>
    <w:p w:rsidR="00D108FB" w:rsidRDefault="00D108FB" w:rsidP="00D108FB">
      <w:r>
        <w:t>1 – 2</w:t>
      </w:r>
      <w:r w:rsidR="00330A31">
        <w:t>:00 p.m.</w:t>
      </w:r>
      <w:r w:rsidR="00330A31">
        <w:tab/>
      </w:r>
      <w:r>
        <w:t xml:space="preserve"> </w:t>
      </w:r>
      <w:r w:rsidR="00330A31">
        <w:t>Hot Topics in Retirement Planning and Tax Facts Enhancements</w:t>
      </w:r>
    </w:p>
    <w:p w:rsidR="00D108FB" w:rsidRDefault="00D108FB" w:rsidP="00D108FB">
      <w:pPr>
        <w:ind w:left="1440" w:firstLine="720"/>
      </w:pPr>
    </w:p>
    <w:p w:rsidR="00D108FB" w:rsidRDefault="00D108FB" w:rsidP="00D108FB">
      <w:r>
        <w:tab/>
      </w:r>
      <w:r>
        <w:tab/>
      </w:r>
      <w:r>
        <w:tab/>
      </w:r>
    </w:p>
    <w:p w:rsidR="00D108FB" w:rsidRDefault="00D108FB" w:rsidP="00D108FB"/>
    <w:p w:rsidR="00330A31" w:rsidRDefault="00330A31" w:rsidP="00330A31">
      <w:r>
        <w:t>2-3:30</w:t>
      </w:r>
      <w:r w:rsidR="00D108FB">
        <w:t xml:space="preserve"> p.m.</w:t>
      </w:r>
      <w:r w:rsidR="00D108FB">
        <w:tab/>
      </w:r>
      <w:r>
        <w:t>Contract Issues</w:t>
      </w:r>
    </w:p>
    <w:p w:rsidR="00D108FB" w:rsidRDefault="00D108FB" w:rsidP="00D108FB">
      <w:pPr>
        <w:ind w:left="720" w:firstLine="720"/>
      </w:pPr>
      <w:r>
        <w:br/>
      </w:r>
    </w:p>
    <w:p w:rsidR="00D108FB" w:rsidRDefault="00330A31" w:rsidP="00D108FB">
      <w:r>
        <w:t>3:30-4:00 p.m.</w:t>
      </w:r>
      <w:r>
        <w:tab/>
        <w:t>Law Schools</w:t>
      </w:r>
    </w:p>
    <w:p w:rsidR="00330A31" w:rsidRDefault="00330A31" w:rsidP="00D108FB"/>
    <w:p w:rsidR="00330A31" w:rsidRDefault="00330A31" w:rsidP="00D108FB">
      <w:r>
        <w:t>4:00-4:30</w:t>
      </w:r>
      <w:r w:rsidR="000065DF">
        <w:t xml:space="preserve"> pm     Other Items</w:t>
      </w:r>
      <w:bookmarkStart w:id="0" w:name="_GoBack"/>
      <w:bookmarkEnd w:id="0"/>
    </w:p>
    <w:p w:rsidR="00D108FB" w:rsidRDefault="00D108FB"/>
    <w:sectPr w:rsidR="00D1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E8D"/>
    <w:multiLevelType w:val="hybridMultilevel"/>
    <w:tmpl w:val="9DFC6BDA"/>
    <w:lvl w:ilvl="0" w:tplc="D0784028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C9"/>
    <w:rsid w:val="000065DF"/>
    <w:rsid w:val="002C1B48"/>
    <w:rsid w:val="00330A31"/>
    <w:rsid w:val="00527242"/>
    <w:rsid w:val="00D108FB"/>
    <w:rsid w:val="00D33BC5"/>
    <w:rsid w:val="00D93682"/>
    <w:rsid w:val="00D95EC9"/>
    <w:rsid w:val="00E0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dreitz</dc:creator>
  <cp:lastModifiedBy>rcline</cp:lastModifiedBy>
  <cp:revision>2</cp:revision>
  <dcterms:created xsi:type="dcterms:W3CDTF">2015-01-28T19:44:00Z</dcterms:created>
  <dcterms:modified xsi:type="dcterms:W3CDTF">2015-01-28T19:44:00Z</dcterms:modified>
</cp:coreProperties>
</file>