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6F1460"/>
    <w:p w:rsidR="00237C32" w:rsidRDefault="00237C32"/>
    <w:p w:rsidR="00237C32" w:rsidRDefault="00237C32">
      <w:proofErr w:type="gramStart"/>
      <w:r>
        <w:t>Webinar page to be there tomorrow.</w:t>
      </w:r>
      <w:proofErr w:type="gramEnd"/>
      <w:r>
        <w:t xml:space="preserve">  Link to register</w:t>
      </w:r>
    </w:p>
    <w:p w:rsidR="00237C32" w:rsidRDefault="00237C32"/>
    <w:p w:rsidR="00237C32" w:rsidRDefault="00237C32">
      <w:r>
        <w:t>What</w:t>
      </w:r>
      <w:r w:rsidR="00AA1992">
        <w:t>’</w:t>
      </w:r>
      <w:r>
        <w:t xml:space="preserve">s the right word to describe our content?  Authoritative?  </w:t>
      </w:r>
      <w:r w:rsidR="00AA1992">
        <w:t xml:space="preserve">Analysis? Authoritative Background </w:t>
      </w:r>
      <w:proofErr w:type="gramStart"/>
      <w:r w:rsidR="00AA1992">
        <w:t>Analysis.?</w:t>
      </w:r>
      <w:proofErr w:type="gramEnd"/>
      <w:r w:rsidR="00AA1992">
        <w:t xml:space="preserve">  Trusted Authority? Trusted Independent Authority? Multiple sources, </w:t>
      </w:r>
    </w:p>
    <w:p w:rsidR="00AA1992" w:rsidRDefault="00AA1992"/>
    <w:p w:rsidR="00AA1992" w:rsidRDefault="00AA1992">
      <w:r>
        <w:t>Wordsmith the first paragraph</w:t>
      </w:r>
      <w:r w:rsidR="00601AC7">
        <w:t xml:space="preserve"> as best we can</w:t>
      </w:r>
    </w:p>
    <w:p w:rsidR="00AA1992" w:rsidRDefault="00AA1992"/>
    <w:p w:rsidR="00AA1992" w:rsidRDefault="00AA1992">
      <w:r>
        <w:t>Put in “Coming Soon” for Pre-recorded webinar</w:t>
      </w:r>
    </w:p>
    <w:p w:rsidR="00AA1992" w:rsidRDefault="00AA1992"/>
    <w:p w:rsidR="00AA1992" w:rsidRDefault="00AA1992">
      <w:r>
        <w:t xml:space="preserve">Need bullets for the registration </w:t>
      </w:r>
      <w:proofErr w:type="gramStart"/>
      <w:r>
        <w:t>copy.</w:t>
      </w:r>
      <w:proofErr w:type="gramEnd"/>
      <w:r>
        <w:t xml:space="preserve"> </w:t>
      </w:r>
    </w:p>
    <w:p w:rsidR="00601AC7" w:rsidRDefault="00601AC7">
      <w:r>
        <w:t xml:space="preserve">Who wrote the email </w:t>
      </w:r>
      <w:proofErr w:type="gramStart"/>
      <w:r>
        <w:t>confirmation.</w:t>
      </w:r>
      <w:proofErr w:type="gramEnd"/>
      <w:r>
        <w:t xml:space="preserve"> </w:t>
      </w:r>
    </w:p>
    <w:p w:rsidR="00601AC7" w:rsidRDefault="00601AC7">
      <w:r>
        <w:t>Can only do one trial under an email</w:t>
      </w:r>
    </w:p>
    <w:p w:rsidR="00096A80" w:rsidRDefault="00096A80"/>
    <w:p w:rsidR="00096A80" w:rsidRDefault="00096A80">
      <w:r>
        <w:t>Center Current Developments</w:t>
      </w:r>
    </w:p>
    <w:p w:rsidR="00096A80" w:rsidRDefault="00096A80">
      <w:r>
        <w:t xml:space="preserve">Use NU Answers logo and take powered by </w:t>
      </w:r>
      <w:proofErr w:type="spellStart"/>
      <w:r>
        <w:t>Advisys</w:t>
      </w:r>
      <w:proofErr w:type="spellEnd"/>
    </w:p>
    <w:p w:rsidR="00096A80" w:rsidRDefault="00096A80">
      <w:r>
        <w:t>Blue More to show that it is clickable</w:t>
      </w:r>
    </w:p>
    <w:p w:rsidR="00ED2F51" w:rsidRDefault="00ED2F51">
      <w:r>
        <w:t>Free trial-should they click I agree for a subscription</w:t>
      </w:r>
    </w:p>
    <w:p w:rsidR="00ED2F51" w:rsidRDefault="00ED2F51"/>
    <w:p w:rsidR="00ED2F51" w:rsidRDefault="00ED2F51">
      <w:r>
        <w:t xml:space="preserve">Help messages- can go back by hitting the home button. </w:t>
      </w:r>
    </w:p>
    <w:p w:rsidR="00ED2F51" w:rsidRDefault="00ED2F51"/>
    <w:p w:rsidR="00ED2F51" w:rsidRDefault="00ED2F51">
      <w:r>
        <w:t>Don’t’ default to report numbers</w:t>
      </w:r>
    </w:p>
    <w:p w:rsidR="007C649E" w:rsidRDefault="007C649E"/>
    <w:p w:rsidR="007C649E" w:rsidRDefault="007C649E">
      <w:r>
        <w:t xml:space="preserve">Use </w:t>
      </w:r>
      <w:proofErr w:type="gramStart"/>
      <w:r>
        <w:t>default  template</w:t>
      </w:r>
      <w:proofErr w:type="gramEnd"/>
      <w:r>
        <w:t xml:space="preserve"> in the demo</w:t>
      </w:r>
    </w:p>
    <w:p w:rsidR="000D1459" w:rsidRDefault="000D1459"/>
    <w:p w:rsidR="000D1459" w:rsidRDefault="000D1459"/>
    <w:p w:rsidR="000D1459" w:rsidRDefault="000D1459">
      <w:r>
        <w:t xml:space="preserve">NUCO content cannot be combined with </w:t>
      </w:r>
      <w:proofErr w:type="spellStart"/>
      <w:r>
        <w:t>Advisys</w:t>
      </w:r>
      <w:proofErr w:type="spellEnd"/>
      <w:r>
        <w:t xml:space="preserve"> material or used together in presentations.</w:t>
      </w:r>
    </w:p>
    <w:p w:rsidR="000D1459" w:rsidRDefault="000D1459"/>
    <w:p w:rsidR="005B3683" w:rsidRDefault="000D1459">
      <w:r>
        <w:t>Product Landing Page- Address FINRA issue</w:t>
      </w:r>
    </w:p>
    <w:p w:rsidR="005B3683" w:rsidRDefault="005B3683"/>
    <w:p w:rsidR="005B3683" w:rsidRDefault="005B3683">
      <w:r>
        <w:t>New Client will be changed to “clear selection”</w:t>
      </w:r>
    </w:p>
    <w:p w:rsidR="00C148A7" w:rsidRDefault="00C148A7">
      <w:r>
        <w:t>We can create templates that come with the product</w:t>
      </w:r>
    </w:p>
    <w:p w:rsidR="001622B0" w:rsidRDefault="00147922">
      <w:r>
        <w:t>Customer Service can extend trial.</w:t>
      </w:r>
    </w:p>
    <w:p w:rsidR="00ED2F51" w:rsidRDefault="00ED2F51"/>
    <w:p w:rsidR="00147922" w:rsidRDefault="00E23448">
      <w:r>
        <w:t>Should “Client Presentation” be “Client Presentations”?</w:t>
      </w:r>
      <w:bookmarkStart w:id="0" w:name="_GoBack"/>
      <w:bookmarkEnd w:id="0"/>
    </w:p>
    <w:sectPr w:rsidR="0014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32"/>
    <w:rsid w:val="00096A80"/>
    <w:rsid w:val="000D1459"/>
    <w:rsid w:val="00147922"/>
    <w:rsid w:val="001622B0"/>
    <w:rsid w:val="00237C32"/>
    <w:rsid w:val="0039735A"/>
    <w:rsid w:val="00576634"/>
    <w:rsid w:val="005B3683"/>
    <w:rsid w:val="00601AC7"/>
    <w:rsid w:val="006F1460"/>
    <w:rsid w:val="00726CF1"/>
    <w:rsid w:val="007C649E"/>
    <w:rsid w:val="00AA1992"/>
    <w:rsid w:val="00AA771B"/>
    <w:rsid w:val="00C148A7"/>
    <w:rsid w:val="00E23448"/>
    <w:rsid w:val="00E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2015-04-07T13:27:00Z</dcterms:created>
  <dcterms:modified xsi:type="dcterms:W3CDTF">2015-04-07T16:23:00Z</dcterms:modified>
</cp:coreProperties>
</file>