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44" w:rsidRDefault="00EC1544" w:rsidP="0081156D">
      <w:pPr>
        <w:pStyle w:val="Title1"/>
      </w:pPr>
      <w:r>
        <w:t>Laddering</w:t>
      </w:r>
    </w:p>
    <w:p w:rsidR="00EC1544" w:rsidRDefault="00EC1544" w:rsidP="00EC1544">
      <w:pPr>
        <w:pStyle w:val="Body"/>
      </w:pPr>
      <w:r>
        <w:t xml:space="preserve">Laddering bonds means buying a staggered series of bonds with incrementally longer maturities (like steps on a ladder), such that every year (or other time interval) a bond matures that can be reinvested at then-current interest rates without being forced to liquidate an existing bond. Ladders can be established for various lengths of time. </w:t>
      </w:r>
    </w:p>
    <w:p w:rsidR="00EC1544" w:rsidRDefault="00EC1544" w:rsidP="00EC1544">
      <w:pPr>
        <w:pStyle w:val="Body"/>
      </w:pPr>
      <w:r>
        <w:t>For example, to establish a “three-year ladder” in 2014, the investor who has $30,000 to invest would purchase three CDs, one $10,000 CD paying 5.0 percent maturing in one year, another $10,000 CD paying 5.5 percent maturing in two years, and another $10,000 CD paying 6.0 percent maturing in three years.</w:t>
      </w:r>
      <w:r>
        <w:rPr>
          <w:rStyle w:val="EndnoteReference"/>
        </w:rPr>
        <w:endnoteReference w:id="1"/>
      </w:r>
      <w:r>
        <w:t xml:space="preserve"> Assuming interest rates remain constant, when the one-year CD matures in 2015, it is replaced with a CD paying 6.0 percent maturing in three years. When the two-year CD matures in 2016, it also is replaced with a CD paying 6.0 percent maturing in three years. At this point the ladder has been established and can thereafter be continued by replacing CDs as they come due each year with a three-year CD at the prevailing interest rate. The rolling maturity dates and periodic reinvesting opportunities of a laddered portfolio provide a consistent pattern of investment similar to dol</w:t>
      </w:r>
      <w:r w:rsidR="003B5871">
        <w:t>lar-cost-averaging</w:t>
      </w:r>
      <w:r>
        <w:t>.</w:t>
      </w:r>
    </w:p>
    <w:p w:rsidR="00EC1544" w:rsidRDefault="008D7CA4" w:rsidP="008D7CA4">
      <w:pPr>
        <w:pStyle w:val="Body"/>
        <w:jc w:val="center"/>
      </w:pPr>
      <w:r>
        <w:rPr>
          <w:noProof/>
        </w:rPr>
        <w:drawing>
          <wp:inline distT="0" distB="0" distL="0" distR="0" wp14:anchorId="0DE591DA" wp14:editId="3B19066D">
            <wp:extent cx="4244340" cy="2246376"/>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 2-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4340" cy="2246376"/>
                    </a:xfrm>
                    <a:prstGeom prst="rect">
                      <a:avLst/>
                    </a:prstGeom>
                  </pic:spPr>
                </pic:pic>
              </a:graphicData>
            </a:graphic>
          </wp:inline>
        </w:drawing>
      </w:r>
    </w:p>
    <w:p w:rsidR="00BD220A" w:rsidRDefault="00EC1544" w:rsidP="00EC1544">
      <w:pPr>
        <w:pStyle w:val="Body"/>
      </w:pPr>
      <w:r>
        <w:t xml:space="preserve">Ladders of five and ten years are often used when investing in corporate, municipal, and federal bonds. In the following five-year ladder, beginning in year two the maturing 5.00 percent bond is replaced with a five-year bond yielding 6.00 percent. Notice that the average maturity remains the same each and every year, but the yield of the portfolio is increased each year during the first five years (assuming 6.00 percent five-year bonds continue to be available) as the initial short-term bonds that formed the early steps of the ladder are renewed for long-term bonds that extend past the end of the ladder. For example, in year two the 5.00 percent bond is replaced by a longer-term 6.00 percent bond yielding 1 percent more interest, and $200 of additional interest earnings, that will mature past the end of the </w:t>
      </w:r>
      <w:r w:rsidR="00BD220A">
        <w:br w:type="page"/>
      </w:r>
    </w:p>
    <w:p w:rsidR="00BD220A" w:rsidRDefault="00BD220A" w:rsidP="00BD220A">
      <w:pPr>
        <w:pStyle w:val="Title2"/>
      </w:pPr>
      <w:r>
        <w:lastRenderedPageBreak/>
        <w:t>Laddering</w:t>
      </w:r>
    </w:p>
    <w:p w:rsidR="00EC1544" w:rsidRDefault="00EC1544" w:rsidP="00EC1544">
      <w:pPr>
        <w:pStyle w:val="Body"/>
      </w:pPr>
      <w:proofErr w:type="gramStart"/>
      <w:r>
        <w:t>original</w:t>
      </w:r>
      <w:proofErr w:type="gramEnd"/>
      <w:r>
        <w:t xml:space="preserve"> ladder. This $200 represents an increase of twenty basis points in the portfolio (6.00 - 5.00 = 1.00 </w:t>
      </w:r>
      <w:r>
        <w:sym w:font="Symbol" w:char="F0B8"/>
      </w:r>
      <w:r>
        <w:t xml:space="preserve"> 5 = .2).</w:t>
      </w:r>
    </w:p>
    <w:tbl>
      <w:tblPr>
        <w:tblStyle w:val="NewStyle2014"/>
        <w:tblW w:w="0" w:type="auto"/>
        <w:tblLook w:val="04A0" w:firstRow="1" w:lastRow="0" w:firstColumn="1" w:lastColumn="0" w:noHBand="0" w:noVBand="1"/>
      </w:tblPr>
      <w:tblGrid>
        <w:gridCol w:w="953"/>
        <w:gridCol w:w="915"/>
        <w:gridCol w:w="953"/>
        <w:gridCol w:w="916"/>
        <w:gridCol w:w="953"/>
        <w:gridCol w:w="916"/>
        <w:gridCol w:w="942"/>
        <w:gridCol w:w="916"/>
      </w:tblGrid>
      <w:tr w:rsidR="00BD220A" w:rsidTr="00BD2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1"/>
            </w:pPr>
            <w:r>
              <w:t>Year 1</w:t>
            </w:r>
          </w:p>
        </w:tc>
        <w:tc>
          <w:tcPr>
            <w:tcW w:w="370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1"/>
              <w:cnfStyle w:val="100000000000" w:firstRow="1" w:lastRow="0" w:firstColumn="0" w:lastColumn="0" w:oddVBand="0" w:evenVBand="0" w:oddHBand="0" w:evenHBand="0" w:firstRowFirstColumn="0" w:firstRowLastColumn="0" w:lastRowFirstColumn="0" w:lastRowLastColumn="0"/>
            </w:pPr>
            <w:r>
              <w:t>Year 2</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rPr>
                <w:color w:val="auto"/>
              </w:rPr>
            </w:pPr>
            <w:r>
              <w:rPr>
                <w:color w:val="auto"/>
              </w:rPr>
              <w:t>Amount</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Yield</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Maturity</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Interest</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Amount</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Yield</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Maturity</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Interest</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$1,000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5.25%</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$1,050</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5.25%</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1,050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1,100</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3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1,100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5.75%</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3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1,150</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5.75%</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4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1,150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4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1,200</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rPr>
                <w:u w:val="single"/>
              </w:rPr>
              <w:t>1,200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rPr>
                <w:u w:val="single"/>
              </w:rPr>
              <w:t>1,200</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pPr>
            <w:r>
              <w:t>$5,500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$5,700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1"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Head1"/>
            </w:pP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44373"/>
            <w:hideMark/>
          </w:tcPr>
          <w:p w:rsidR="00BD220A" w:rsidRDefault="00BD220A">
            <w:pPr>
              <w:pStyle w:val="TableHead1"/>
            </w:pPr>
            <w:r>
              <w:t>Year 3</w:t>
            </w:r>
          </w:p>
        </w:tc>
        <w:tc>
          <w:tcPr>
            <w:tcW w:w="370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44373"/>
            <w:hideMark/>
          </w:tcPr>
          <w:p w:rsidR="00BD220A" w:rsidRDefault="00BD220A">
            <w:pPr>
              <w:pStyle w:val="TableHead1"/>
              <w:cnfStyle w:val="000000100000" w:firstRow="0" w:lastRow="0" w:firstColumn="0" w:lastColumn="0" w:oddVBand="0" w:evenVBand="0" w:oddHBand="1" w:evenHBand="0" w:firstRowFirstColumn="0" w:firstRowLastColumn="0" w:lastRowFirstColumn="0" w:lastRowLastColumn="0"/>
            </w:pPr>
            <w:r>
              <w:t>Year 4</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rPr>
                <w:color w:val="auto"/>
              </w:rPr>
            </w:pPr>
            <w:r>
              <w:rPr>
                <w:color w:val="auto"/>
              </w:rPr>
              <w:t>Amount</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Yield</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Maturity</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Interest</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Amount</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Yield</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Maturity</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Head2"/>
              <w:cnfStyle w:val="000000010000" w:firstRow="0" w:lastRow="0" w:firstColumn="0" w:lastColumn="0" w:oddVBand="0" w:evenVBand="0" w:oddHBand="0" w:evenHBand="1" w:firstRowFirstColumn="0" w:firstRowLastColumn="0" w:lastRowFirstColumn="0" w:lastRowLastColumn="0"/>
              <w:rPr>
                <w:color w:val="auto"/>
              </w:rPr>
            </w:pPr>
            <w:r>
              <w:rPr>
                <w:color w:val="auto"/>
              </w:rPr>
              <w:t>Interest</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$1,100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5.75%</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$1,150</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5.75%</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1,150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1,200</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3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1,200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3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1,200</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4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1,200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4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1,200</w:t>
            </w: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pPr>
            <w:r>
              <w:t>20,000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rPr>
                <w:u w:val="single"/>
              </w:rPr>
              <w:t>1,200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5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rPr>
                <w:u w:val="single"/>
              </w:rPr>
              <w:t>1,200</w:t>
            </w: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pPr>
            <w:r>
              <w:t>$5,850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$5,950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Head1"/>
            </w:pPr>
          </w:p>
        </w:tc>
        <w:tc>
          <w:tcPr>
            <w:tcW w:w="370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Head1"/>
              <w:cnfStyle w:val="000000100000" w:firstRow="0" w:lastRow="0" w:firstColumn="0" w:lastColumn="0" w:oddVBand="0" w:evenVBand="0" w:oddHBand="1" w:evenHBand="0" w:firstRowFirstColumn="0" w:firstRowLastColumn="0" w:lastRowFirstColumn="0" w:lastRowLastColumn="0"/>
            </w:pPr>
          </w:p>
        </w:tc>
        <w:tc>
          <w:tcPr>
            <w:tcW w:w="185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Head1"/>
              <w:cnfStyle w:val="000000100000" w:firstRow="0" w:lastRow="0" w:firstColumn="0" w:lastColumn="0" w:oddVBand="0" w:evenVBand="0" w:oddHBand="1" w:evenHBand="0" w:firstRowFirstColumn="0" w:firstRowLastColumn="0" w:lastRowFirstColumn="0" w:lastRowLastColumn="0"/>
            </w:pP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Head1"/>
            </w:pPr>
          </w:p>
        </w:tc>
        <w:tc>
          <w:tcPr>
            <w:tcW w:w="370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44373"/>
            <w:hideMark/>
          </w:tcPr>
          <w:p w:rsidR="00BD220A" w:rsidRDefault="00BD220A">
            <w:pPr>
              <w:pStyle w:val="TableHead1"/>
              <w:cnfStyle w:val="000000010000" w:firstRow="0" w:lastRow="0" w:firstColumn="0" w:lastColumn="0" w:oddVBand="0" w:evenVBand="0" w:oddHBand="0" w:evenHBand="1" w:firstRowFirstColumn="0" w:firstRowLastColumn="0" w:lastRowFirstColumn="0" w:lastRowLastColumn="0"/>
            </w:pPr>
            <w:r>
              <w:t>Year 5</w:t>
            </w:r>
          </w:p>
        </w:tc>
        <w:tc>
          <w:tcPr>
            <w:tcW w:w="1853"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BD220A" w:rsidRDefault="00BD220A">
            <w:pPr>
              <w:pStyle w:val="TableHead1"/>
              <w:cnfStyle w:val="000000010000" w:firstRow="0" w:lastRow="0" w:firstColumn="0" w:lastColumn="0" w:oddVBand="0" w:evenVBand="0" w:oddHBand="0" w:evenHBand="1" w:firstRowFirstColumn="0" w:firstRowLastColumn="0" w:lastRowFirstColumn="0" w:lastRowLastColumn="0"/>
            </w:pP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Amount</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Yield</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Maturity</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Head2"/>
              <w:cnfStyle w:val="000000100000" w:firstRow="0" w:lastRow="0" w:firstColumn="0" w:lastColumn="0" w:oddVBand="0" w:evenVBand="0" w:oddHBand="1" w:evenHBand="0" w:firstRowFirstColumn="0" w:firstRowLastColumn="0" w:lastRowFirstColumn="0" w:lastRowLastColumn="0"/>
              <w:rPr>
                <w:color w:val="auto"/>
              </w:rPr>
            </w:pPr>
            <w:r>
              <w:rPr>
                <w:color w:val="auto"/>
              </w:rPr>
              <w:t>Interest</w:t>
            </w: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100000" w:firstRow="0" w:lastRow="0" w:firstColumn="0" w:lastColumn="0" w:oddVBand="0" w:evenVBand="0" w:oddHBand="1" w:evenHBand="0" w:firstRowFirstColumn="0" w:firstRowLastColumn="0" w:lastRowFirstColumn="0" w:lastRowLastColumn="0"/>
              <w:rPr>
                <w:rFonts w:ascii="Source Sans Pro Semibold" w:hAnsi="Source Sans Pro Semibold"/>
                <w:color w:val="FFFFFF" w:themeColor="background1"/>
                <w:szCs w:val="24"/>
              </w:rPr>
            </w:pP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$1,200</w:t>
            </w: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010000" w:firstRow="0" w:lastRow="0" w:firstColumn="0" w:lastColumn="0" w:oddVBand="0" w:evenVBand="0" w:oddHBand="0" w:evenHBand="1" w:firstRowFirstColumn="0" w:firstRowLastColumn="0" w:lastRowFirstColumn="0" w:lastRowLastColumn="0"/>
              <w:rPr>
                <w:rFonts w:ascii="Source Sans Pro Semibold" w:hAnsi="Source Sans Pro Semibold"/>
                <w:color w:val="FFFFFF" w:themeColor="background1"/>
                <w:szCs w:val="24"/>
              </w:rPr>
            </w:pP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1,200</w:t>
            </w: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100000" w:firstRow="0" w:lastRow="0" w:firstColumn="0" w:lastColumn="0" w:oddVBand="0" w:evenVBand="0" w:oddHBand="1" w:evenHBand="0" w:firstRowFirstColumn="0" w:firstRowLastColumn="0" w:lastRowFirstColumn="0" w:lastRowLastColumn="0"/>
              <w:rPr>
                <w:rFonts w:ascii="Source Sans Pro Semibold" w:hAnsi="Source Sans Pro Semibold"/>
                <w:color w:val="FFFFFF" w:themeColor="background1"/>
                <w:szCs w:val="24"/>
              </w:rPr>
            </w:pP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3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1,200</w:t>
            </w: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010000" w:firstRow="0" w:lastRow="0" w:firstColumn="0" w:lastColumn="0" w:oddVBand="0" w:evenVBand="0" w:oddHBand="0" w:evenHBand="1" w:firstRowFirstColumn="0" w:firstRowLastColumn="0" w:lastRowFirstColumn="0" w:lastRowLastColumn="0"/>
              <w:rPr>
                <w:rFonts w:ascii="Source Sans Pro Semibold" w:hAnsi="Source Sans Pro Semibold"/>
                <w:color w:val="FFFFFF" w:themeColor="background1"/>
                <w:szCs w:val="24"/>
              </w:rPr>
            </w:pP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4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1,200</w:t>
            </w: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100000" w:firstRow="0" w:lastRow="0" w:firstColumn="0" w:lastColumn="0" w:oddVBand="0" w:evenVBand="0" w:oddHBand="1" w:evenHBand="0" w:firstRowFirstColumn="0" w:firstRowLastColumn="0" w:lastRowFirstColumn="0" w:lastRowLastColumn="0"/>
              <w:rPr>
                <w:rFonts w:ascii="Source Sans Pro Semibold" w:hAnsi="Source Sans Pro Semibold"/>
                <w:color w:val="FFFFFF" w:themeColor="background1"/>
                <w:szCs w:val="24"/>
              </w:rPr>
            </w:pPr>
          </w:p>
        </w:tc>
      </w:tr>
      <w:tr w:rsidR="00BD220A" w:rsidTr="00BD2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6.00%</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t>5 year</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010000" w:firstRow="0" w:lastRow="0" w:firstColumn="0" w:lastColumn="0" w:oddVBand="0" w:evenVBand="0" w:oddHBand="0" w:evenHBand="1" w:firstRowFirstColumn="0" w:firstRowLastColumn="0" w:lastRowFirstColumn="0" w:lastRowLastColumn="0"/>
            </w:pPr>
            <w:r>
              <w:rPr>
                <w:u w:val="single"/>
              </w:rPr>
              <w:t>1,200</w:t>
            </w: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010000" w:firstRow="0" w:lastRow="0" w:firstColumn="0" w:lastColumn="0" w:oddVBand="0" w:evenVBand="0" w:oddHBand="0" w:evenHBand="1" w:firstRowFirstColumn="0" w:firstRowLastColumn="0" w:lastRowFirstColumn="0" w:lastRowLastColumn="0"/>
              <w:rPr>
                <w:rFonts w:ascii="Source Sans Pro Semibold" w:hAnsi="Source Sans Pro Semibold"/>
                <w:color w:val="FFFFFF" w:themeColor="background1"/>
                <w:szCs w:val="24"/>
              </w:rPr>
            </w:pPr>
          </w:p>
        </w:tc>
      </w:tr>
      <w:tr w:rsidR="00BD220A" w:rsidTr="00BD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rPr>
                <w:rFonts w:ascii="Source Sans Pro Semibold" w:hAnsi="Source Sans Pro Semibold"/>
                <w:color w:val="FFFFFF" w:themeColor="background1"/>
                <w:szCs w:val="24"/>
              </w:rPr>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r>
              <w:t>$6,000</w:t>
            </w: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9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D220A" w:rsidRDefault="00BD220A">
            <w:pPr>
              <w:pStyle w:val="TableBody"/>
              <w:jc w:val="center"/>
              <w:cnfStyle w:val="000000100000" w:firstRow="0" w:lastRow="0" w:firstColumn="0" w:lastColumn="0" w:oddVBand="0" w:evenVBand="0" w:oddHBand="1" w:evenHBand="0" w:firstRowFirstColumn="0" w:firstRowLastColumn="0" w:lastRowFirstColumn="0" w:lastRowLastColumn="0"/>
            </w:pPr>
          </w:p>
        </w:tc>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hideMark/>
          </w:tcPr>
          <w:p w:rsidR="00BD220A" w:rsidRDefault="00BD220A">
            <w:pPr>
              <w:spacing w:before="0" w:after="0" w:line="240" w:lineRule="auto"/>
              <w:cnfStyle w:val="000000100000" w:firstRow="0" w:lastRow="0" w:firstColumn="0" w:lastColumn="0" w:oddVBand="0" w:evenVBand="0" w:oddHBand="1" w:evenHBand="0" w:firstRowFirstColumn="0" w:firstRowLastColumn="0" w:lastRowFirstColumn="0" w:lastRowLastColumn="0"/>
              <w:rPr>
                <w:rFonts w:ascii="Source Sans Pro Semibold" w:hAnsi="Source Sans Pro Semibold"/>
                <w:color w:val="FFFFFF" w:themeColor="background1"/>
                <w:szCs w:val="24"/>
              </w:rPr>
            </w:pPr>
          </w:p>
        </w:tc>
      </w:tr>
    </w:tbl>
    <w:p w:rsidR="00BD220A" w:rsidRDefault="00BD220A" w:rsidP="00BD220A">
      <w:pPr>
        <w:pStyle w:val="Body"/>
      </w:pPr>
      <w:r>
        <w:t>The many advantages of laddering include:</w:t>
      </w:r>
    </w:p>
    <w:p w:rsidR="00BD220A" w:rsidRDefault="00EC1544" w:rsidP="00BD220A">
      <w:pPr>
        <w:pStyle w:val="List"/>
      </w:pPr>
      <w:r>
        <w:t>(1)</w:t>
      </w:r>
      <w:r>
        <w:tab/>
        <w:t xml:space="preserve">Reduces reinvestment risk caused when interest rates </w:t>
      </w:r>
      <w:r>
        <w:rPr>
          <w:i/>
        </w:rPr>
        <w:t>fall</w:t>
      </w:r>
      <w:r>
        <w:t xml:space="preserve"> – the investor does not have to reinvest a large amount of funds at lower rates.</w:t>
      </w:r>
      <w:r w:rsidR="00BD220A" w:rsidRPr="00BD220A">
        <w:t xml:space="preserve"> </w:t>
      </w:r>
      <w:r w:rsidR="00BD220A">
        <w:br w:type="page"/>
      </w:r>
    </w:p>
    <w:p w:rsidR="00BD220A" w:rsidRDefault="00BD220A" w:rsidP="00BD220A">
      <w:pPr>
        <w:pStyle w:val="Title2"/>
      </w:pPr>
      <w:r>
        <w:lastRenderedPageBreak/>
        <w:t>Laddering</w:t>
      </w:r>
    </w:p>
    <w:p w:rsidR="00EC1544" w:rsidRDefault="00EC1544" w:rsidP="00EC1544">
      <w:pPr>
        <w:pStyle w:val="List"/>
      </w:pPr>
      <w:r>
        <w:t>(2)</w:t>
      </w:r>
      <w:r>
        <w:tab/>
        <w:t xml:space="preserve">Reduces interest rate risk caused when interest rates </w:t>
      </w:r>
      <w:r>
        <w:rPr>
          <w:i/>
        </w:rPr>
        <w:t>rise</w:t>
      </w:r>
      <w:r>
        <w:t xml:space="preserve"> – as investments mature, the investor can take advantage of new investment opportunities paying a higher rate of interest, without liquidating bond investments at a loss.</w:t>
      </w:r>
    </w:p>
    <w:p w:rsidR="00E266D6" w:rsidRDefault="00EC1544" w:rsidP="00E266D6">
      <w:pPr>
        <w:pStyle w:val="List"/>
      </w:pPr>
      <w:r>
        <w:t>(3)</w:t>
      </w:r>
      <w:r>
        <w:tab/>
        <w:t>Maturing CDs or bond investments can be used for current income, thereby avoiding the sale of stocks at depressed prices in a down stock market (i.e., the ladder would not be continued).</w:t>
      </w:r>
    </w:p>
    <w:p w:rsidR="00BD220A" w:rsidRDefault="00EC1544" w:rsidP="00E266D6">
      <w:pPr>
        <w:pStyle w:val="List"/>
      </w:pPr>
      <w:r>
        <w:t>(4)</w:t>
      </w:r>
      <w:r>
        <w:tab/>
        <w:t>Maturing CDs or bond investments can be used for unanticipated emergencies.</w:t>
      </w:r>
      <w:r w:rsidR="00BD220A" w:rsidRPr="00BD220A">
        <w:t xml:space="preserve"> </w:t>
      </w:r>
    </w:p>
    <w:p w:rsidR="00EC1544" w:rsidRDefault="00EC1544" w:rsidP="00EC1544">
      <w:pPr>
        <w:pStyle w:val="List"/>
      </w:pPr>
      <w:r>
        <w:t>(5)</w:t>
      </w:r>
      <w:r>
        <w:tab/>
        <w:t>Liquidity can be maintained while enjoying the higher rates of return or yields offered by longer-term investments.</w:t>
      </w:r>
    </w:p>
    <w:p w:rsidR="00EC1544" w:rsidRDefault="00EC1544" w:rsidP="00EC1544">
      <w:pPr>
        <w:pStyle w:val="List"/>
      </w:pPr>
      <w:r>
        <w:t>(6)</w:t>
      </w:r>
      <w:r>
        <w:tab/>
        <w:t>Gain greater stability and reduce volatility by purchasing shorter-term bonds that are less sensitive to changes in interest rates, thereby redu</w:t>
      </w:r>
      <w:r w:rsidR="003B5871">
        <w:t>cing market price risk</w:t>
      </w:r>
      <w:bookmarkStart w:id="0" w:name="_GoBack"/>
      <w:bookmarkEnd w:id="0"/>
      <w:r>
        <w:t>.</w:t>
      </w:r>
    </w:p>
    <w:p w:rsidR="00E266D6" w:rsidRDefault="00E266D6" w:rsidP="00E266D6">
      <w:pPr>
        <w:pStyle w:val="FootnoteSeparator"/>
      </w:pPr>
    </w:p>
    <w:sectPr w:rsidR="00E266D6"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1E" w:rsidRDefault="006B2C1E" w:rsidP="001B5761">
      <w:pPr>
        <w:spacing w:after="0" w:line="240" w:lineRule="auto"/>
      </w:pPr>
      <w:r>
        <w:separator/>
      </w:r>
    </w:p>
  </w:endnote>
  <w:endnote w:type="continuationSeparator" w:id="0">
    <w:p w:rsidR="006B2C1E" w:rsidRDefault="006B2C1E" w:rsidP="001B5761">
      <w:pPr>
        <w:spacing w:after="0" w:line="240" w:lineRule="auto"/>
      </w:pPr>
      <w:r>
        <w:continuationSeparator/>
      </w:r>
    </w:p>
  </w:endnote>
  <w:endnote w:id="1">
    <w:p w:rsidR="00E77952" w:rsidRDefault="00E77952" w:rsidP="00EC1544">
      <w:pPr>
        <w:pStyle w:val="Footnote"/>
      </w:pPr>
      <w:r>
        <w:rPr>
          <w:rStyle w:val="EndnoteReference"/>
        </w:rPr>
        <w:endnoteRef/>
      </w:r>
      <w:r>
        <w:t>Interest rates are hypothetical.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1E" w:rsidRPr="00935C41" w:rsidRDefault="006B2C1E" w:rsidP="00677E0C">
      <w:pPr>
        <w:pStyle w:val="FootnoteSeparator"/>
      </w:pPr>
    </w:p>
  </w:footnote>
  <w:footnote w:type="continuationSeparator" w:id="0">
    <w:p w:rsidR="006B2C1E" w:rsidRPr="00935C41" w:rsidRDefault="006B2C1E"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871"/>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D220A"/>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266D6"/>
    <w:rsid w:val="00E332C1"/>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D220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D220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D220A"/>
    <w:pPr>
      <w:outlineLvl w:val="1"/>
    </w:pPr>
  </w:style>
  <w:style w:type="paragraph" w:styleId="Heading3">
    <w:name w:val="heading 3"/>
    <w:basedOn w:val="TableTitle1"/>
    <w:next w:val="Normal"/>
    <w:link w:val="Heading3Char"/>
    <w:unhideWhenUsed/>
    <w:rsid w:val="00BD220A"/>
    <w:pPr>
      <w:outlineLvl w:val="2"/>
    </w:pPr>
  </w:style>
  <w:style w:type="paragraph" w:styleId="Heading4">
    <w:name w:val="heading 4"/>
    <w:basedOn w:val="Heading3"/>
    <w:next w:val="Normal"/>
    <w:link w:val="Heading4Char"/>
    <w:unhideWhenUsed/>
    <w:locked/>
    <w:rsid w:val="00BD220A"/>
    <w:pPr>
      <w:outlineLvl w:val="3"/>
    </w:pPr>
  </w:style>
  <w:style w:type="paragraph" w:styleId="Heading5">
    <w:name w:val="heading 5"/>
    <w:basedOn w:val="Heading4"/>
    <w:next w:val="Normal"/>
    <w:link w:val="Heading5Char"/>
    <w:unhideWhenUsed/>
    <w:locked/>
    <w:rsid w:val="00BD220A"/>
    <w:pPr>
      <w:outlineLvl w:val="4"/>
    </w:pPr>
  </w:style>
  <w:style w:type="paragraph" w:styleId="Heading6">
    <w:name w:val="heading 6"/>
    <w:basedOn w:val="Heading5"/>
    <w:next w:val="Normal"/>
    <w:link w:val="Heading6Char"/>
    <w:unhideWhenUsed/>
    <w:locked/>
    <w:rsid w:val="00BD220A"/>
    <w:pPr>
      <w:outlineLvl w:val="5"/>
    </w:pPr>
  </w:style>
  <w:style w:type="paragraph" w:styleId="Heading7">
    <w:name w:val="heading 7"/>
    <w:basedOn w:val="Heading6"/>
    <w:next w:val="Normal"/>
    <w:link w:val="Heading7Char"/>
    <w:unhideWhenUsed/>
    <w:locked/>
    <w:rsid w:val="00BD220A"/>
    <w:pPr>
      <w:outlineLvl w:val="6"/>
    </w:pPr>
  </w:style>
  <w:style w:type="paragraph" w:styleId="Heading8">
    <w:name w:val="heading 8"/>
    <w:basedOn w:val="Heading7"/>
    <w:next w:val="Normal"/>
    <w:link w:val="Heading8Char"/>
    <w:unhideWhenUsed/>
    <w:locked/>
    <w:rsid w:val="00BD220A"/>
    <w:pPr>
      <w:outlineLvl w:val="7"/>
    </w:pPr>
  </w:style>
  <w:style w:type="paragraph" w:styleId="Heading9">
    <w:name w:val="heading 9"/>
    <w:basedOn w:val="Heading8"/>
    <w:next w:val="Normal"/>
    <w:link w:val="Heading9Char"/>
    <w:unhideWhenUsed/>
    <w:locked/>
    <w:rsid w:val="00BD22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D220A"/>
  </w:style>
  <w:style w:type="character" w:customStyle="1" w:styleId="E-mailSignatureChar">
    <w:name w:val="E-mail Signature Char"/>
    <w:basedOn w:val="DefaultParagraphFont"/>
    <w:link w:val="E-mailSignature"/>
    <w:uiPriority w:val="99"/>
    <w:rsid w:val="00BD220A"/>
    <w:rPr>
      <w:rFonts w:ascii="Source Sans Pro" w:hAnsi="Source Sans Pro"/>
      <w:sz w:val="24"/>
      <w:szCs w:val="22"/>
    </w:rPr>
  </w:style>
  <w:style w:type="character" w:styleId="Hyperlink">
    <w:name w:val="Hyperlink"/>
    <w:basedOn w:val="DefaultParagraphFont"/>
    <w:uiPriority w:val="99"/>
    <w:unhideWhenUsed/>
    <w:rsid w:val="00BD220A"/>
    <w:rPr>
      <w:color w:val="0000FF"/>
      <w:u w:val="single"/>
    </w:rPr>
  </w:style>
  <w:style w:type="paragraph" w:styleId="ListBullet5">
    <w:name w:val="List Bullet 5"/>
    <w:basedOn w:val="Normal"/>
    <w:uiPriority w:val="99"/>
    <w:unhideWhenUsed/>
    <w:rsid w:val="00BD220A"/>
    <w:pPr>
      <w:tabs>
        <w:tab w:val="num" w:pos="1800"/>
      </w:tabs>
      <w:ind w:left="1800" w:hanging="360"/>
      <w:contextualSpacing/>
    </w:pPr>
  </w:style>
  <w:style w:type="paragraph" w:styleId="NoSpacing">
    <w:name w:val="No Spacing"/>
    <w:uiPriority w:val="1"/>
    <w:rsid w:val="00BD220A"/>
    <w:rPr>
      <w:rFonts w:ascii="Source Sans Pro" w:hAnsi="Source Sans Pro"/>
      <w:szCs w:val="22"/>
    </w:rPr>
  </w:style>
  <w:style w:type="character" w:customStyle="1" w:styleId="Heading1Char">
    <w:name w:val="Heading 1 Char"/>
    <w:basedOn w:val="DefaultParagraphFont"/>
    <w:link w:val="Heading1"/>
    <w:uiPriority w:val="9"/>
    <w:rsid w:val="00BD220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D220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D220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D220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D220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D220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D220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D220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D220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D220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D220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D220A"/>
    <w:rPr>
      <w:i/>
      <w:iCs/>
      <w:color w:val="7F7F7F" w:themeColor="text1" w:themeTint="80"/>
    </w:rPr>
  </w:style>
  <w:style w:type="character" w:styleId="Emphasis">
    <w:name w:val="Emphasis"/>
    <w:basedOn w:val="DefaultParagraphFont"/>
    <w:uiPriority w:val="20"/>
    <w:rsid w:val="00BD220A"/>
    <w:rPr>
      <w:i/>
      <w:iCs/>
    </w:rPr>
  </w:style>
  <w:style w:type="table" w:styleId="TableGrid">
    <w:name w:val="Table Grid"/>
    <w:basedOn w:val="TableNormal"/>
    <w:uiPriority w:val="59"/>
    <w:rsid w:val="00BD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220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D220A"/>
    <w:rPr>
      <w:i/>
      <w:iCs/>
      <w:color w:val="000000" w:themeColor="text1"/>
    </w:rPr>
  </w:style>
  <w:style w:type="character" w:customStyle="1" w:styleId="QuoteChar">
    <w:name w:val="Quote Char"/>
    <w:basedOn w:val="DefaultParagraphFont"/>
    <w:link w:val="Quote"/>
    <w:uiPriority w:val="29"/>
    <w:rsid w:val="00BD220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D220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D220A"/>
    <w:rPr>
      <w:rFonts w:ascii="Source Sans Pro" w:hAnsi="Source Sans Pro"/>
      <w:b/>
      <w:bCs/>
      <w:i/>
      <w:iCs/>
      <w:color w:val="9BBB59" w:themeColor="accent4"/>
      <w:sz w:val="24"/>
      <w:szCs w:val="22"/>
    </w:rPr>
  </w:style>
  <w:style w:type="paragraph" w:customStyle="1" w:styleId="Title1">
    <w:name w:val="Title 1"/>
    <w:basedOn w:val="Normal"/>
    <w:link w:val="Title1Char"/>
    <w:qFormat/>
    <w:rsid w:val="00BD220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D220A"/>
    <w:rPr>
      <w:b/>
      <w:bCs/>
      <w:smallCaps/>
      <w:color w:val="C0504D" w:themeColor="accent2"/>
      <w:spacing w:val="5"/>
      <w:u w:val="single"/>
    </w:rPr>
  </w:style>
  <w:style w:type="character" w:styleId="BookTitle">
    <w:name w:val="Book Title"/>
    <w:basedOn w:val="DefaultParagraphFont"/>
    <w:uiPriority w:val="33"/>
    <w:rsid w:val="00BD220A"/>
    <w:rPr>
      <w:b/>
      <w:bCs/>
      <w:smallCaps/>
      <w:spacing w:val="5"/>
    </w:rPr>
  </w:style>
  <w:style w:type="paragraph" w:styleId="ListParagraph">
    <w:name w:val="List Paragraph"/>
    <w:basedOn w:val="Normal"/>
    <w:uiPriority w:val="34"/>
    <w:rsid w:val="00BD220A"/>
    <w:pPr>
      <w:ind w:left="720"/>
      <w:contextualSpacing/>
    </w:pPr>
  </w:style>
  <w:style w:type="paragraph" w:styleId="Caption">
    <w:name w:val="caption"/>
    <w:basedOn w:val="Normal"/>
    <w:next w:val="Normal"/>
    <w:uiPriority w:val="35"/>
    <w:unhideWhenUsed/>
    <w:rsid w:val="00BD220A"/>
    <w:rPr>
      <w:b/>
      <w:bCs/>
      <w:color w:val="C5DBF2" w:themeColor="accent5" w:themeShade="E6"/>
      <w:sz w:val="18"/>
      <w:szCs w:val="18"/>
    </w:rPr>
  </w:style>
  <w:style w:type="paragraph" w:styleId="Bibliography">
    <w:name w:val="Bibliography"/>
    <w:basedOn w:val="Normal"/>
    <w:next w:val="Normal"/>
    <w:uiPriority w:val="37"/>
    <w:unhideWhenUsed/>
    <w:rsid w:val="00BD220A"/>
  </w:style>
  <w:style w:type="paragraph" w:styleId="TOC1">
    <w:name w:val="toc 1"/>
    <w:basedOn w:val="Normal"/>
    <w:next w:val="Normal"/>
    <w:autoRedefine/>
    <w:uiPriority w:val="39"/>
    <w:unhideWhenUsed/>
    <w:rsid w:val="00BD220A"/>
    <w:pPr>
      <w:spacing w:after="100"/>
    </w:pPr>
  </w:style>
  <w:style w:type="paragraph" w:styleId="TOC2">
    <w:name w:val="toc 2"/>
    <w:basedOn w:val="Normal"/>
    <w:next w:val="Normal"/>
    <w:autoRedefine/>
    <w:uiPriority w:val="39"/>
    <w:unhideWhenUsed/>
    <w:rsid w:val="00BD220A"/>
    <w:pPr>
      <w:spacing w:after="100"/>
      <w:ind w:left="220"/>
    </w:pPr>
  </w:style>
  <w:style w:type="paragraph" w:styleId="TOC3">
    <w:name w:val="toc 3"/>
    <w:basedOn w:val="Normal"/>
    <w:next w:val="Normal"/>
    <w:autoRedefine/>
    <w:uiPriority w:val="39"/>
    <w:unhideWhenUsed/>
    <w:rsid w:val="00BD220A"/>
    <w:pPr>
      <w:spacing w:after="100"/>
      <w:ind w:left="440"/>
    </w:pPr>
  </w:style>
  <w:style w:type="paragraph" w:styleId="TOC4">
    <w:name w:val="toc 4"/>
    <w:basedOn w:val="Normal"/>
    <w:next w:val="Normal"/>
    <w:autoRedefine/>
    <w:uiPriority w:val="39"/>
    <w:unhideWhenUsed/>
    <w:rsid w:val="00BD220A"/>
    <w:pPr>
      <w:spacing w:after="100"/>
      <w:ind w:left="660"/>
    </w:pPr>
  </w:style>
  <w:style w:type="paragraph" w:styleId="TOC5">
    <w:name w:val="toc 5"/>
    <w:basedOn w:val="Normal"/>
    <w:next w:val="Normal"/>
    <w:autoRedefine/>
    <w:uiPriority w:val="39"/>
    <w:unhideWhenUsed/>
    <w:rsid w:val="00BD220A"/>
    <w:pPr>
      <w:spacing w:after="100"/>
      <w:ind w:left="880"/>
    </w:pPr>
  </w:style>
  <w:style w:type="paragraph" w:styleId="TOC6">
    <w:name w:val="toc 6"/>
    <w:basedOn w:val="Normal"/>
    <w:next w:val="Normal"/>
    <w:autoRedefine/>
    <w:uiPriority w:val="39"/>
    <w:unhideWhenUsed/>
    <w:rsid w:val="00BD220A"/>
    <w:pPr>
      <w:spacing w:after="100"/>
      <w:ind w:left="1100"/>
    </w:pPr>
  </w:style>
  <w:style w:type="paragraph" w:styleId="TOC7">
    <w:name w:val="toc 7"/>
    <w:basedOn w:val="Normal"/>
    <w:next w:val="Normal"/>
    <w:autoRedefine/>
    <w:uiPriority w:val="39"/>
    <w:unhideWhenUsed/>
    <w:rsid w:val="00BD220A"/>
    <w:pPr>
      <w:spacing w:after="100"/>
      <w:ind w:left="1320"/>
    </w:pPr>
  </w:style>
  <w:style w:type="paragraph" w:styleId="TOC8">
    <w:name w:val="toc 8"/>
    <w:basedOn w:val="Normal"/>
    <w:next w:val="Normal"/>
    <w:autoRedefine/>
    <w:uiPriority w:val="39"/>
    <w:unhideWhenUsed/>
    <w:rsid w:val="00BD220A"/>
    <w:pPr>
      <w:spacing w:after="100"/>
      <w:ind w:left="1540"/>
    </w:pPr>
  </w:style>
  <w:style w:type="paragraph" w:styleId="TOC9">
    <w:name w:val="toc 9"/>
    <w:basedOn w:val="Normal"/>
    <w:next w:val="Normal"/>
    <w:autoRedefine/>
    <w:uiPriority w:val="39"/>
    <w:unhideWhenUsed/>
    <w:rsid w:val="00BD220A"/>
    <w:pPr>
      <w:spacing w:after="100"/>
      <w:ind w:left="1760"/>
    </w:pPr>
  </w:style>
  <w:style w:type="paragraph" w:styleId="TOCHeading">
    <w:name w:val="TOC Heading"/>
    <w:basedOn w:val="Heading1"/>
    <w:next w:val="Normal"/>
    <w:uiPriority w:val="39"/>
    <w:unhideWhenUsed/>
    <w:rsid w:val="00BD220A"/>
    <w:pPr>
      <w:outlineLvl w:val="9"/>
    </w:pPr>
  </w:style>
  <w:style w:type="paragraph" w:styleId="BalloonText">
    <w:name w:val="Balloon Text"/>
    <w:basedOn w:val="Normal"/>
    <w:link w:val="BalloonTextChar"/>
    <w:uiPriority w:val="99"/>
    <w:unhideWhenUsed/>
    <w:rsid w:val="00BD220A"/>
    <w:rPr>
      <w:rFonts w:cs="Tahoma"/>
      <w:sz w:val="16"/>
      <w:szCs w:val="16"/>
    </w:rPr>
  </w:style>
  <w:style w:type="character" w:customStyle="1" w:styleId="BalloonTextChar">
    <w:name w:val="Balloon Text Char"/>
    <w:basedOn w:val="DefaultParagraphFont"/>
    <w:link w:val="BalloonText"/>
    <w:uiPriority w:val="99"/>
    <w:rsid w:val="00BD220A"/>
    <w:rPr>
      <w:rFonts w:ascii="Source Sans Pro" w:hAnsi="Source Sans Pro" w:cs="Tahoma"/>
      <w:sz w:val="16"/>
      <w:szCs w:val="16"/>
    </w:rPr>
  </w:style>
  <w:style w:type="paragraph" w:styleId="BlockText">
    <w:name w:val="Block Text"/>
    <w:basedOn w:val="Normal"/>
    <w:uiPriority w:val="99"/>
    <w:unhideWhenUsed/>
    <w:rsid w:val="00BD220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D220A"/>
    <w:pPr>
      <w:spacing w:after="120"/>
    </w:pPr>
  </w:style>
  <w:style w:type="character" w:customStyle="1" w:styleId="BodyTextChar">
    <w:name w:val="Body Text Char"/>
    <w:basedOn w:val="DefaultParagraphFont"/>
    <w:link w:val="BodyText"/>
    <w:uiPriority w:val="99"/>
    <w:rsid w:val="00BD220A"/>
    <w:rPr>
      <w:rFonts w:ascii="Source Sans Pro" w:hAnsi="Source Sans Pro"/>
      <w:sz w:val="24"/>
      <w:szCs w:val="22"/>
    </w:rPr>
  </w:style>
  <w:style w:type="paragraph" w:styleId="BodyText2">
    <w:name w:val="Body Text 2"/>
    <w:basedOn w:val="Normal"/>
    <w:link w:val="BodyText2Char"/>
    <w:uiPriority w:val="99"/>
    <w:unhideWhenUsed/>
    <w:rsid w:val="00BD220A"/>
    <w:pPr>
      <w:spacing w:after="120" w:line="480" w:lineRule="auto"/>
    </w:pPr>
  </w:style>
  <w:style w:type="character" w:customStyle="1" w:styleId="BodyText2Char">
    <w:name w:val="Body Text 2 Char"/>
    <w:basedOn w:val="DefaultParagraphFont"/>
    <w:link w:val="BodyText2"/>
    <w:uiPriority w:val="99"/>
    <w:rsid w:val="00BD220A"/>
    <w:rPr>
      <w:rFonts w:ascii="Source Sans Pro" w:hAnsi="Source Sans Pro"/>
      <w:sz w:val="24"/>
      <w:szCs w:val="22"/>
    </w:rPr>
  </w:style>
  <w:style w:type="paragraph" w:styleId="BodyText3">
    <w:name w:val="Body Text 3"/>
    <w:basedOn w:val="Normal"/>
    <w:link w:val="BodyText3Char"/>
    <w:uiPriority w:val="99"/>
    <w:unhideWhenUsed/>
    <w:rsid w:val="00BD220A"/>
    <w:pPr>
      <w:spacing w:after="120"/>
    </w:pPr>
    <w:rPr>
      <w:sz w:val="16"/>
      <w:szCs w:val="16"/>
    </w:rPr>
  </w:style>
  <w:style w:type="character" w:customStyle="1" w:styleId="BodyText3Char">
    <w:name w:val="Body Text 3 Char"/>
    <w:basedOn w:val="DefaultParagraphFont"/>
    <w:link w:val="BodyText3"/>
    <w:uiPriority w:val="99"/>
    <w:rsid w:val="00BD220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D220A"/>
    <w:pPr>
      <w:spacing w:after="200"/>
      <w:ind w:firstLine="360"/>
    </w:pPr>
  </w:style>
  <w:style w:type="character" w:customStyle="1" w:styleId="BodyTextFirstIndentChar">
    <w:name w:val="Body Text First Indent Char"/>
    <w:basedOn w:val="BodyTextChar"/>
    <w:link w:val="BodyTextFirstIndent"/>
    <w:uiPriority w:val="99"/>
    <w:rsid w:val="00BD220A"/>
    <w:rPr>
      <w:rFonts w:ascii="Source Sans Pro" w:hAnsi="Source Sans Pro"/>
      <w:sz w:val="24"/>
      <w:szCs w:val="22"/>
    </w:rPr>
  </w:style>
  <w:style w:type="paragraph" w:styleId="BodyTextIndent">
    <w:name w:val="Body Text Indent"/>
    <w:basedOn w:val="Normal"/>
    <w:link w:val="BodyTextIndentChar"/>
    <w:uiPriority w:val="99"/>
    <w:unhideWhenUsed/>
    <w:rsid w:val="00BD220A"/>
    <w:pPr>
      <w:spacing w:after="120"/>
      <w:ind w:left="360"/>
    </w:pPr>
  </w:style>
  <w:style w:type="character" w:customStyle="1" w:styleId="BodyTextIndentChar">
    <w:name w:val="Body Text Indent Char"/>
    <w:basedOn w:val="DefaultParagraphFont"/>
    <w:link w:val="BodyTextIndent"/>
    <w:uiPriority w:val="99"/>
    <w:rsid w:val="00BD220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D220A"/>
    <w:pPr>
      <w:spacing w:after="200"/>
      <w:ind w:firstLine="360"/>
    </w:pPr>
  </w:style>
  <w:style w:type="character" w:customStyle="1" w:styleId="BodyTextFirstIndent2Char">
    <w:name w:val="Body Text First Indent 2 Char"/>
    <w:basedOn w:val="BodyTextIndentChar"/>
    <w:link w:val="BodyTextFirstIndent2"/>
    <w:uiPriority w:val="99"/>
    <w:rsid w:val="00BD220A"/>
    <w:rPr>
      <w:rFonts w:ascii="Source Sans Pro" w:hAnsi="Source Sans Pro"/>
      <w:sz w:val="24"/>
      <w:szCs w:val="22"/>
    </w:rPr>
  </w:style>
  <w:style w:type="paragraph" w:styleId="BodyTextIndent2">
    <w:name w:val="Body Text Indent 2"/>
    <w:basedOn w:val="Normal"/>
    <w:link w:val="BodyTextIndent2Char"/>
    <w:uiPriority w:val="99"/>
    <w:unhideWhenUsed/>
    <w:rsid w:val="00BD220A"/>
    <w:pPr>
      <w:spacing w:after="120" w:line="480" w:lineRule="auto"/>
      <w:ind w:left="360"/>
    </w:pPr>
  </w:style>
  <w:style w:type="character" w:customStyle="1" w:styleId="BodyTextIndent2Char">
    <w:name w:val="Body Text Indent 2 Char"/>
    <w:basedOn w:val="DefaultParagraphFont"/>
    <w:link w:val="BodyTextIndent2"/>
    <w:uiPriority w:val="99"/>
    <w:rsid w:val="00BD220A"/>
    <w:rPr>
      <w:rFonts w:ascii="Source Sans Pro" w:hAnsi="Source Sans Pro"/>
      <w:sz w:val="24"/>
      <w:szCs w:val="22"/>
    </w:rPr>
  </w:style>
  <w:style w:type="paragraph" w:styleId="BodyTextIndent3">
    <w:name w:val="Body Text Indent 3"/>
    <w:basedOn w:val="Normal"/>
    <w:link w:val="BodyTextIndent3Char"/>
    <w:uiPriority w:val="99"/>
    <w:unhideWhenUsed/>
    <w:rsid w:val="00BD220A"/>
    <w:pPr>
      <w:spacing w:after="120"/>
      <w:ind w:left="360"/>
    </w:pPr>
    <w:rPr>
      <w:sz w:val="16"/>
      <w:szCs w:val="16"/>
    </w:rPr>
  </w:style>
  <w:style w:type="character" w:customStyle="1" w:styleId="BodyTextIndent3Char">
    <w:name w:val="Body Text Indent 3 Char"/>
    <w:basedOn w:val="DefaultParagraphFont"/>
    <w:link w:val="BodyTextIndent3"/>
    <w:uiPriority w:val="99"/>
    <w:rsid w:val="00BD220A"/>
    <w:rPr>
      <w:rFonts w:ascii="Source Sans Pro" w:hAnsi="Source Sans Pro"/>
      <w:sz w:val="16"/>
      <w:szCs w:val="16"/>
    </w:rPr>
  </w:style>
  <w:style w:type="paragraph" w:styleId="Closing">
    <w:name w:val="Closing"/>
    <w:basedOn w:val="Normal"/>
    <w:link w:val="ClosingChar"/>
    <w:uiPriority w:val="99"/>
    <w:unhideWhenUsed/>
    <w:rsid w:val="00BD220A"/>
    <w:pPr>
      <w:ind w:left="4320"/>
    </w:pPr>
  </w:style>
  <w:style w:type="character" w:customStyle="1" w:styleId="ClosingChar">
    <w:name w:val="Closing Char"/>
    <w:basedOn w:val="DefaultParagraphFont"/>
    <w:link w:val="Closing"/>
    <w:uiPriority w:val="99"/>
    <w:rsid w:val="00BD220A"/>
    <w:rPr>
      <w:rFonts w:ascii="Source Sans Pro" w:hAnsi="Source Sans Pro"/>
      <w:sz w:val="24"/>
      <w:szCs w:val="22"/>
    </w:rPr>
  </w:style>
  <w:style w:type="character" w:styleId="CommentReference">
    <w:name w:val="annotation reference"/>
    <w:basedOn w:val="DefaultParagraphFont"/>
    <w:uiPriority w:val="99"/>
    <w:unhideWhenUsed/>
    <w:qFormat/>
    <w:rsid w:val="00BD220A"/>
    <w:rPr>
      <w:rFonts w:ascii="Source Sans Pro" w:hAnsi="Source Sans Pro"/>
      <w:sz w:val="20"/>
      <w:szCs w:val="16"/>
    </w:rPr>
  </w:style>
  <w:style w:type="paragraph" w:styleId="CommentText">
    <w:name w:val="annotation text"/>
    <w:basedOn w:val="Normal"/>
    <w:link w:val="CommentTextChar"/>
    <w:uiPriority w:val="99"/>
    <w:unhideWhenUsed/>
    <w:rsid w:val="00BD220A"/>
    <w:rPr>
      <w:szCs w:val="20"/>
    </w:rPr>
  </w:style>
  <w:style w:type="character" w:customStyle="1" w:styleId="CommentTextChar">
    <w:name w:val="Comment Text Char"/>
    <w:basedOn w:val="DefaultParagraphFont"/>
    <w:link w:val="CommentText"/>
    <w:uiPriority w:val="99"/>
    <w:rsid w:val="00BD220A"/>
    <w:rPr>
      <w:rFonts w:ascii="Source Sans Pro" w:hAnsi="Source Sans Pro"/>
      <w:sz w:val="24"/>
    </w:rPr>
  </w:style>
  <w:style w:type="paragraph" w:styleId="CommentSubject">
    <w:name w:val="annotation subject"/>
    <w:basedOn w:val="CommentText"/>
    <w:next w:val="CommentText"/>
    <w:link w:val="CommentSubjectChar"/>
    <w:uiPriority w:val="99"/>
    <w:unhideWhenUsed/>
    <w:rsid w:val="00BD220A"/>
    <w:rPr>
      <w:b/>
      <w:bCs/>
    </w:rPr>
  </w:style>
  <w:style w:type="character" w:customStyle="1" w:styleId="CommentSubjectChar">
    <w:name w:val="Comment Subject Char"/>
    <w:basedOn w:val="CommentTextChar"/>
    <w:link w:val="CommentSubject"/>
    <w:uiPriority w:val="99"/>
    <w:rsid w:val="00BD220A"/>
    <w:rPr>
      <w:rFonts w:ascii="Source Sans Pro" w:hAnsi="Source Sans Pro"/>
      <w:b/>
      <w:bCs/>
      <w:sz w:val="24"/>
    </w:rPr>
  </w:style>
  <w:style w:type="paragraph" w:styleId="Date">
    <w:name w:val="Date"/>
    <w:basedOn w:val="Normal"/>
    <w:next w:val="Normal"/>
    <w:link w:val="DateChar"/>
    <w:uiPriority w:val="99"/>
    <w:unhideWhenUsed/>
    <w:rsid w:val="00BD220A"/>
  </w:style>
  <w:style w:type="character" w:customStyle="1" w:styleId="DateChar">
    <w:name w:val="Date Char"/>
    <w:basedOn w:val="DefaultParagraphFont"/>
    <w:link w:val="Date"/>
    <w:uiPriority w:val="99"/>
    <w:rsid w:val="00BD220A"/>
    <w:rPr>
      <w:rFonts w:ascii="Source Sans Pro" w:hAnsi="Source Sans Pro"/>
      <w:sz w:val="24"/>
      <w:szCs w:val="22"/>
    </w:rPr>
  </w:style>
  <w:style w:type="paragraph" w:styleId="DocumentMap">
    <w:name w:val="Document Map"/>
    <w:basedOn w:val="Normal"/>
    <w:link w:val="DocumentMapChar"/>
    <w:uiPriority w:val="99"/>
    <w:unhideWhenUsed/>
    <w:rsid w:val="00BD220A"/>
    <w:rPr>
      <w:rFonts w:cs="Tahoma"/>
      <w:sz w:val="16"/>
      <w:szCs w:val="16"/>
    </w:rPr>
  </w:style>
  <w:style w:type="character" w:customStyle="1" w:styleId="DocumentMapChar">
    <w:name w:val="Document Map Char"/>
    <w:basedOn w:val="DefaultParagraphFont"/>
    <w:link w:val="DocumentMap"/>
    <w:uiPriority w:val="99"/>
    <w:rsid w:val="00BD220A"/>
    <w:rPr>
      <w:rFonts w:ascii="Source Sans Pro" w:hAnsi="Source Sans Pro" w:cs="Tahoma"/>
      <w:sz w:val="16"/>
      <w:szCs w:val="16"/>
    </w:rPr>
  </w:style>
  <w:style w:type="character" w:styleId="EndnoteReference">
    <w:name w:val="endnote reference"/>
    <w:basedOn w:val="DefaultParagraphFont"/>
    <w:uiPriority w:val="99"/>
    <w:unhideWhenUsed/>
    <w:rsid w:val="00BD220A"/>
    <w:rPr>
      <w:vertAlign w:val="superscript"/>
    </w:rPr>
  </w:style>
  <w:style w:type="paragraph" w:styleId="EndnoteText">
    <w:name w:val="endnote text"/>
    <w:basedOn w:val="Normal"/>
    <w:link w:val="EndnoteTextChar"/>
    <w:uiPriority w:val="99"/>
    <w:unhideWhenUsed/>
    <w:rsid w:val="00BD220A"/>
    <w:rPr>
      <w:szCs w:val="20"/>
    </w:rPr>
  </w:style>
  <w:style w:type="character" w:customStyle="1" w:styleId="EndnoteTextChar">
    <w:name w:val="Endnote Text Char"/>
    <w:basedOn w:val="DefaultParagraphFont"/>
    <w:link w:val="EndnoteText"/>
    <w:uiPriority w:val="99"/>
    <w:rsid w:val="00BD220A"/>
    <w:rPr>
      <w:rFonts w:ascii="Source Sans Pro" w:hAnsi="Source Sans Pro"/>
      <w:sz w:val="24"/>
    </w:rPr>
  </w:style>
  <w:style w:type="paragraph" w:styleId="EnvelopeReturn">
    <w:name w:val="envelope return"/>
    <w:basedOn w:val="Normal"/>
    <w:uiPriority w:val="99"/>
    <w:unhideWhenUsed/>
    <w:rsid w:val="00BD220A"/>
    <w:rPr>
      <w:rFonts w:asciiTheme="majorHAnsi" w:eastAsia="Times New Roman" w:hAnsiTheme="majorHAnsi"/>
      <w:szCs w:val="20"/>
    </w:rPr>
  </w:style>
  <w:style w:type="character" w:styleId="FollowedHyperlink">
    <w:name w:val="FollowedHyperlink"/>
    <w:basedOn w:val="DefaultParagraphFont"/>
    <w:uiPriority w:val="99"/>
    <w:unhideWhenUsed/>
    <w:rsid w:val="00BD220A"/>
    <w:rPr>
      <w:color w:val="800080"/>
      <w:u w:val="single"/>
    </w:rPr>
  </w:style>
  <w:style w:type="paragraph" w:styleId="Footer">
    <w:name w:val="footer"/>
    <w:basedOn w:val="Normal"/>
    <w:link w:val="FooterChar"/>
    <w:uiPriority w:val="99"/>
    <w:unhideWhenUsed/>
    <w:rsid w:val="00BD220A"/>
    <w:pPr>
      <w:tabs>
        <w:tab w:val="center" w:pos="4680"/>
        <w:tab w:val="right" w:pos="9360"/>
      </w:tabs>
    </w:pPr>
  </w:style>
  <w:style w:type="character" w:customStyle="1" w:styleId="FooterChar">
    <w:name w:val="Footer Char"/>
    <w:basedOn w:val="DefaultParagraphFont"/>
    <w:link w:val="Footer"/>
    <w:uiPriority w:val="99"/>
    <w:rsid w:val="00BD220A"/>
    <w:rPr>
      <w:rFonts w:ascii="Source Sans Pro" w:hAnsi="Source Sans Pro"/>
      <w:sz w:val="24"/>
      <w:szCs w:val="22"/>
    </w:rPr>
  </w:style>
  <w:style w:type="character" w:styleId="FootnoteReference">
    <w:name w:val="footnote reference"/>
    <w:basedOn w:val="DefaultParagraphFont"/>
    <w:uiPriority w:val="99"/>
    <w:unhideWhenUsed/>
    <w:rsid w:val="00BD220A"/>
    <w:rPr>
      <w:vertAlign w:val="superscript"/>
    </w:rPr>
  </w:style>
  <w:style w:type="paragraph" w:styleId="FootnoteText">
    <w:name w:val="footnote text"/>
    <w:basedOn w:val="Normal"/>
    <w:link w:val="FootnoteTextChar"/>
    <w:uiPriority w:val="99"/>
    <w:unhideWhenUsed/>
    <w:qFormat/>
    <w:rsid w:val="00BD220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D220A"/>
    <w:rPr>
      <w:rFonts w:ascii="Source Sans Pro" w:hAnsi="Source Sans Pro"/>
      <w:sz w:val="18"/>
    </w:rPr>
  </w:style>
  <w:style w:type="paragraph" w:styleId="Header">
    <w:name w:val="header"/>
    <w:basedOn w:val="Normal"/>
    <w:link w:val="HeaderChar"/>
    <w:uiPriority w:val="99"/>
    <w:unhideWhenUsed/>
    <w:rsid w:val="00BD220A"/>
    <w:pPr>
      <w:tabs>
        <w:tab w:val="center" w:pos="4680"/>
        <w:tab w:val="right" w:pos="9360"/>
      </w:tabs>
    </w:pPr>
  </w:style>
  <w:style w:type="character" w:customStyle="1" w:styleId="HeaderChar">
    <w:name w:val="Header Char"/>
    <w:basedOn w:val="DefaultParagraphFont"/>
    <w:link w:val="Header"/>
    <w:uiPriority w:val="99"/>
    <w:rsid w:val="00BD220A"/>
    <w:rPr>
      <w:rFonts w:ascii="Source Sans Pro" w:hAnsi="Source Sans Pro"/>
      <w:sz w:val="24"/>
      <w:szCs w:val="22"/>
    </w:rPr>
  </w:style>
  <w:style w:type="character" w:styleId="HTMLAcronym">
    <w:name w:val="HTML Acronym"/>
    <w:basedOn w:val="DefaultParagraphFont"/>
    <w:uiPriority w:val="99"/>
    <w:unhideWhenUsed/>
    <w:rsid w:val="00BD220A"/>
  </w:style>
  <w:style w:type="paragraph" w:styleId="HTMLAddress">
    <w:name w:val="HTML Address"/>
    <w:basedOn w:val="Normal"/>
    <w:link w:val="HTMLAddressChar"/>
    <w:uiPriority w:val="99"/>
    <w:unhideWhenUsed/>
    <w:rsid w:val="00BD220A"/>
    <w:rPr>
      <w:i/>
      <w:iCs/>
    </w:rPr>
  </w:style>
  <w:style w:type="character" w:customStyle="1" w:styleId="HTMLAddressChar">
    <w:name w:val="HTML Address Char"/>
    <w:basedOn w:val="DefaultParagraphFont"/>
    <w:link w:val="HTMLAddress"/>
    <w:uiPriority w:val="99"/>
    <w:rsid w:val="00BD220A"/>
    <w:rPr>
      <w:rFonts w:ascii="Source Sans Pro" w:hAnsi="Source Sans Pro"/>
      <w:i/>
      <w:iCs/>
      <w:sz w:val="24"/>
      <w:szCs w:val="22"/>
    </w:rPr>
  </w:style>
  <w:style w:type="character" w:styleId="HTMLCite">
    <w:name w:val="HTML Cite"/>
    <w:basedOn w:val="DefaultParagraphFont"/>
    <w:uiPriority w:val="99"/>
    <w:unhideWhenUsed/>
    <w:rsid w:val="00BD220A"/>
    <w:rPr>
      <w:i/>
      <w:iCs/>
    </w:rPr>
  </w:style>
  <w:style w:type="character" w:styleId="HTMLCode">
    <w:name w:val="HTML Code"/>
    <w:basedOn w:val="DefaultParagraphFont"/>
    <w:uiPriority w:val="99"/>
    <w:unhideWhenUsed/>
    <w:rsid w:val="00BD220A"/>
    <w:rPr>
      <w:rFonts w:ascii="Consolas" w:hAnsi="Consolas"/>
      <w:sz w:val="20"/>
      <w:szCs w:val="20"/>
    </w:rPr>
  </w:style>
  <w:style w:type="character" w:styleId="HTMLDefinition">
    <w:name w:val="HTML Definition"/>
    <w:basedOn w:val="DefaultParagraphFont"/>
    <w:uiPriority w:val="99"/>
    <w:unhideWhenUsed/>
    <w:rsid w:val="00BD220A"/>
    <w:rPr>
      <w:i/>
      <w:iCs/>
    </w:rPr>
  </w:style>
  <w:style w:type="character" w:styleId="HTMLKeyboard">
    <w:name w:val="HTML Keyboard"/>
    <w:basedOn w:val="DefaultParagraphFont"/>
    <w:uiPriority w:val="99"/>
    <w:unhideWhenUsed/>
    <w:rsid w:val="00BD220A"/>
    <w:rPr>
      <w:rFonts w:ascii="Consolas" w:hAnsi="Consolas"/>
      <w:sz w:val="20"/>
      <w:szCs w:val="20"/>
    </w:rPr>
  </w:style>
  <w:style w:type="paragraph" w:styleId="HTMLPreformatted">
    <w:name w:val="HTML Preformatted"/>
    <w:basedOn w:val="Normal"/>
    <w:link w:val="HTMLPreformattedChar"/>
    <w:uiPriority w:val="99"/>
    <w:unhideWhenUsed/>
    <w:rsid w:val="00BD220A"/>
    <w:rPr>
      <w:rFonts w:ascii="Consolas" w:hAnsi="Consolas"/>
      <w:szCs w:val="20"/>
    </w:rPr>
  </w:style>
  <w:style w:type="character" w:customStyle="1" w:styleId="HTMLPreformattedChar">
    <w:name w:val="HTML Preformatted Char"/>
    <w:basedOn w:val="DefaultParagraphFont"/>
    <w:link w:val="HTMLPreformatted"/>
    <w:uiPriority w:val="99"/>
    <w:rsid w:val="00BD220A"/>
    <w:rPr>
      <w:rFonts w:ascii="Consolas" w:hAnsi="Consolas"/>
      <w:sz w:val="24"/>
    </w:rPr>
  </w:style>
  <w:style w:type="character" w:styleId="HTMLSample">
    <w:name w:val="HTML Sample"/>
    <w:basedOn w:val="DefaultParagraphFont"/>
    <w:uiPriority w:val="99"/>
    <w:unhideWhenUsed/>
    <w:rsid w:val="00BD220A"/>
    <w:rPr>
      <w:rFonts w:ascii="Consolas" w:hAnsi="Consolas"/>
      <w:sz w:val="24"/>
      <w:szCs w:val="24"/>
    </w:rPr>
  </w:style>
  <w:style w:type="character" w:styleId="HTMLTypewriter">
    <w:name w:val="HTML Typewriter"/>
    <w:basedOn w:val="DefaultParagraphFont"/>
    <w:uiPriority w:val="99"/>
    <w:unhideWhenUsed/>
    <w:rsid w:val="00BD220A"/>
    <w:rPr>
      <w:rFonts w:ascii="Consolas" w:hAnsi="Consolas"/>
      <w:sz w:val="20"/>
      <w:szCs w:val="20"/>
    </w:rPr>
  </w:style>
  <w:style w:type="character" w:styleId="HTMLVariable">
    <w:name w:val="HTML Variable"/>
    <w:basedOn w:val="DefaultParagraphFont"/>
    <w:uiPriority w:val="99"/>
    <w:unhideWhenUsed/>
    <w:rsid w:val="00BD220A"/>
    <w:rPr>
      <w:i/>
      <w:iCs/>
    </w:rPr>
  </w:style>
  <w:style w:type="paragraph" w:styleId="Index1">
    <w:name w:val="index 1"/>
    <w:basedOn w:val="Normal"/>
    <w:next w:val="Normal"/>
    <w:autoRedefine/>
    <w:uiPriority w:val="99"/>
    <w:unhideWhenUsed/>
    <w:rsid w:val="00BD220A"/>
    <w:pPr>
      <w:ind w:left="220" w:hanging="220"/>
    </w:pPr>
  </w:style>
  <w:style w:type="paragraph" w:styleId="Index2">
    <w:name w:val="index 2"/>
    <w:basedOn w:val="Normal"/>
    <w:next w:val="Normal"/>
    <w:autoRedefine/>
    <w:uiPriority w:val="99"/>
    <w:unhideWhenUsed/>
    <w:rsid w:val="00BD220A"/>
    <w:pPr>
      <w:ind w:left="440" w:hanging="220"/>
    </w:pPr>
  </w:style>
  <w:style w:type="paragraph" w:styleId="Index3">
    <w:name w:val="index 3"/>
    <w:basedOn w:val="Normal"/>
    <w:next w:val="Normal"/>
    <w:autoRedefine/>
    <w:uiPriority w:val="99"/>
    <w:unhideWhenUsed/>
    <w:rsid w:val="00BD220A"/>
    <w:pPr>
      <w:ind w:left="660" w:hanging="220"/>
    </w:pPr>
  </w:style>
  <w:style w:type="paragraph" w:styleId="Index4">
    <w:name w:val="index 4"/>
    <w:basedOn w:val="Normal"/>
    <w:next w:val="Normal"/>
    <w:autoRedefine/>
    <w:uiPriority w:val="99"/>
    <w:unhideWhenUsed/>
    <w:rsid w:val="00BD220A"/>
    <w:pPr>
      <w:ind w:left="880" w:hanging="220"/>
    </w:pPr>
  </w:style>
  <w:style w:type="paragraph" w:styleId="Index6">
    <w:name w:val="index 6"/>
    <w:basedOn w:val="Normal"/>
    <w:next w:val="Normal"/>
    <w:autoRedefine/>
    <w:uiPriority w:val="99"/>
    <w:unhideWhenUsed/>
    <w:rsid w:val="00BD220A"/>
    <w:pPr>
      <w:ind w:left="1320" w:hanging="220"/>
    </w:pPr>
  </w:style>
  <w:style w:type="paragraph" w:styleId="Index5">
    <w:name w:val="index 5"/>
    <w:basedOn w:val="Normal"/>
    <w:next w:val="Normal"/>
    <w:autoRedefine/>
    <w:uiPriority w:val="99"/>
    <w:unhideWhenUsed/>
    <w:rsid w:val="00BD220A"/>
    <w:pPr>
      <w:ind w:left="1100" w:hanging="220"/>
    </w:pPr>
  </w:style>
  <w:style w:type="paragraph" w:styleId="Index7">
    <w:name w:val="index 7"/>
    <w:basedOn w:val="Normal"/>
    <w:next w:val="Normal"/>
    <w:autoRedefine/>
    <w:uiPriority w:val="99"/>
    <w:unhideWhenUsed/>
    <w:rsid w:val="00BD220A"/>
    <w:pPr>
      <w:ind w:left="1540" w:hanging="220"/>
    </w:pPr>
  </w:style>
  <w:style w:type="paragraph" w:styleId="Index8">
    <w:name w:val="index 8"/>
    <w:basedOn w:val="Normal"/>
    <w:next w:val="Normal"/>
    <w:autoRedefine/>
    <w:uiPriority w:val="99"/>
    <w:unhideWhenUsed/>
    <w:rsid w:val="00BD220A"/>
    <w:pPr>
      <w:ind w:left="1760" w:hanging="220"/>
    </w:pPr>
  </w:style>
  <w:style w:type="paragraph" w:styleId="Index9">
    <w:name w:val="index 9"/>
    <w:basedOn w:val="Normal"/>
    <w:next w:val="Normal"/>
    <w:autoRedefine/>
    <w:uiPriority w:val="99"/>
    <w:unhideWhenUsed/>
    <w:rsid w:val="00BD220A"/>
    <w:pPr>
      <w:ind w:left="1980" w:hanging="220"/>
    </w:pPr>
  </w:style>
  <w:style w:type="paragraph" w:styleId="IndexHeading">
    <w:name w:val="index heading"/>
    <w:basedOn w:val="Normal"/>
    <w:next w:val="Index1"/>
    <w:uiPriority w:val="99"/>
    <w:unhideWhenUsed/>
    <w:rsid w:val="00BD220A"/>
    <w:rPr>
      <w:rFonts w:asciiTheme="majorHAnsi" w:eastAsia="Times New Roman" w:hAnsiTheme="majorHAnsi"/>
      <w:b/>
      <w:bCs/>
    </w:rPr>
  </w:style>
  <w:style w:type="character" w:styleId="LineNumber">
    <w:name w:val="line number"/>
    <w:basedOn w:val="DefaultParagraphFont"/>
    <w:uiPriority w:val="99"/>
    <w:unhideWhenUsed/>
    <w:rsid w:val="00BD220A"/>
  </w:style>
  <w:style w:type="paragraph" w:styleId="List">
    <w:name w:val="List"/>
    <w:basedOn w:val="Normal"/>
    <w:uiPriority w:val="99"/>
    <w:unhideWhenUsed/>
    <w:rsid w:val="00BD220A"/>
    <w:pPr>
      <w:ind w:left="360" w:hanging="360"/>
      <w:contextualSpacing/>
    </w:pPr>
  </w:style>
  <w:style w:type="paragraph" w:styleId="List2">
    <w:name w:val="List 2"/>
    <w:basedOn w:val="Normal"/>
    <w:uiPriority w:val="99"/>
    <w:unhideWhenUsed/>
    <w:rsid w:val="00BD220A"/>
    <w:pPr>
      <w:ind w:left="720" w:hanging="360"/>
      <w:contextualSpacing/>
    </w:pPr>
  </w:style>
  <w:style w:type="paragraph" w:styleId="List3">
    <w:name w:val="List 3"/>
    <w:basedOn w:val="Normal"/>
    <w:uiPriority w:val="99"/>
    <w:unhideWhenUsed/>
    <w:rsid w:val="00BD220A"/>
    <w:pPr>
      <w:ind w:left="1080" w:hanging="360"/>
      <w:contextualSpacing/>
    </w:pPr>
  </w:style>
  <w:style w:type="paragraph" w:styleId="List4">
    <w:name w:val="List 4"/>
    <w:basedOn w:val="Normal"/>
    <w:uiPriority w:val="99"/>
    <w:unhideWhenUsed/>
    <w:rsid w:val="00BD220A"/>
    <w:pPr>
      <w:ind w:left="1440" w:hanging="360"/>
      <w:contextualSpacing/>
    </w:pPr>
  </w:style>
  <w:style w:type="paragraph" w:styleId="List5">
    <w:name w:val="List 5"/>
    <w:basedOn w:val="Normal"/>
    <w:uiPriority w:val="99"/>
    <w:unhideWhenUsed/>
    <w:rsid w:val="00BD220A"/>
    <w:pPr>
      <w:ind w:left="1800" w:hanging="360"/>
      <w:contextualSpacing/>
    </w:pPr>
  </w:style>
  <w:style w:type="paragraph" w:styleId="ListBullet">
    <w:name w:val="List Bullet"/>
    <w:basedOn w:val="Normal"/>
    <w:uiPriority w:val="99"/>
    <w:unhideWhenUsed/>
    <w:qFormat/>
    <w:rsid w:val="00BD220A"/>
    <w:pPr>
      <w:numPr>
        <w:numId w:val="37"/>
      </w:numPr>
      <w:ind w:left="720" w:hanging="288"/>
    </w:pPr>
  </w:style>
  <w:style w:type="paragraph" w:styleId="ListBullet2">
    <w:name w:val="List Bullet 2"/>
    <w:basedOn w:val="Normal"/>
    <w:uiPriority w:val="99"/>
    <w:unhideWhenUsed/>
    <w:rsid w:val="00BD220A"/>
    <w:pPr>
      <w:numPr>
        <w:numId w:val="2"/>
      </w:numPr>
      <w:ind w:left="1008" w:hanging="288"/>
    </w:pPr>
  </w:style>
  <w:style w:type="paragraph" w:styleId="ListBullet3">
    <w:name w:val="List Bullet 3"/>
    <w:basedOn w:val="Normal"/>
    <w:uiPriority w:val="99"/>
    <w:unhideWhenUsed/>
    <w:rsid w:val="00BD220A"/>
    <w:pPr>
      <w:numPr>
        <w:numId w:val="3"/>
      </w:numPr>
      <w:ind w:left="1440"/>
      <w:contextualSpacing/>
    </w:pPr>
  </w:style>
  <w:style w:type="paragraph" w:styleId="ListBullet4">
    <w:name w:val="List Bullet 4"/>
    <w:basedOn w:val="Normal"/>
    <w:uiPriority w:val="99"/>
    <w:unhideWhenUsed/>
    <w:rsid w:val="00BD220A"/>
    <w:pPr>
      <w:numPr>
        <w:numId w:val="4"/>
      </w:numPr>
      <w:contextualSpacing/>
    </w:pPr>
  </w:style>
  <w:style w:type="paragraph" w:styleId="ListContinue">
    <w:name w:val="List Continue"/>
    <w:basedOn w:val="Normal"/>
    <w:uiPriority w:val="99"/>
    <w:unhideWhenUsed/>
    <w:rsid w:val="00BD220A"/>
    <w:pPr>
      <w:spacing w:after="120"/>
      <w:ind w:left="360"/>
      <w:contextualSpacing/>
    </w:pPr>
  </w:style>
  <w:style w:type="paragraph" w:styleId="ListContinue2">
    <w:name w:val="List Continue 2"/>
    <w:basedOn w:val="Normal"/>
    <w:uiPriority w:val="99"/>
    <w:unhideWhenUsed/>
    <w:rsid w:val="00BD220A"/>
    <w:pPr>
      <w:spacing w:after="120"/>
      <w:ind w:left="720"/>
      <w:contextualSpacing/>
    </w:pPr>
  </w:style>
  <w:style w:type="paragraph" w:styleId="ListContinue3">
    <w:name w:val="List Continue 3"/>
    <w:basedOn w:val="Normal"/>
    <w:uiPriority w:val="99"/>
    <w:unhideWhenUsed/>
    <w:rsid w:val="00BD220A"/>
    <w:pPr>
      <w:spacing w:after="120"/>
      <w:ind w:left="1080"/>
      <w:contextualSpacing/>
    </w:pPr>
  </w:style>
  <w:style w:type="paragraph" w:styleId="ListContinue4">
    <w:name w:val="List Continue 4"/>
    <w:basedOn w:val="Normal"/>
    <w:uiPriority w:val="99"/>
    <w:unhideWhenUsed/>
    <w:rsid w:val="00BD220A"/>
    <w:pPr>
      <w:spacing w:after="120"/>
      <w:ind w:left="1440"/>
      <w:contextualSpacing/>
    </w:pPr>
  </w:style>
  <w:style w:type="paragraph" w:styleId="ListContinue5">
    <w:name w:val="List Continue 5"/>
    <w:basedOn w:val="Normal"/>
    <w:uiPriority w:val="99"/>
    <w:unhideWhenUsed/>
    <w:rsid w:val="00BD220A"/>
    <w:pPr>
      <w:spacing w:after="120"/>
      <w:ind w:left="1800"/>
      <w:contextualSpacing/>
    </w:pPr>
  </w:style>
  <w:style w:type="paragraph" w:styleId="ListNumber">
    <w:name w:val="List Number"/>
    <w:basedOn w:val="Normal"/>
    <w:uiPriority w:val="99"/>
    <w:unhideWhenUsed/>
    <w:rsid w:val="00BD220A"/>
    <w:pPr>
      <w:numPr>
        <w:numId w:val="32"/>
      </w:numPr>
      <w:contextualSpacing/>
    </w:pPr>
  </w:style>
  <w:style w:type="paragraph" w:styleId="ListNumber2">
    <w:name w:val="List Number 2"/>
    <w:basedOn w:val="Normal"/>
    <w:uiPriority w:val="99"/>
    <w:unhideWhenUsed/>
    <w:rsid w:val="00BD220A"/>
    <w:pPr>
      <w:numPr>
        <w:numId w:val="7"/>
      </w:numPr>
      <w:contextualSpacing/>
    </w:pPr>
  </w:style>
  <w:style w:type="paragraph" w:styleId="ListNumber3">
    <w:name w:val="List Number 3"/>
    <w:basedOn w:val="Normal"/>
    <w:uiPriority w:val="99"/>
    <w:unhideWhenUsed/>
    <w:rsid w:val="00BD220A"/>
    <w:pPr>
      <w:numPr>
        <w:numId w:val="8"/>
      </w:numPr>
      <w:contextualSpacing/>
    </w:pPr>
  </w:style>
  <w:style w:type="paragraph" w:styleId="ListNumber4">
    <w:name w:val="List Number 4"/>
    <w:basedOn w:val="Normal"/>
    <w:uiPriority w:val="99"/>
    <w:unhideWhenUsed/>
    <w:rsid w:val="00BD220A"/>
    <w:pPr>
      <w:numPr>
        <w:numId w:val="9"/>
      </w:numPr>
      <w:contextualSpacing/>
    </w:pPr>
  </w:style>
  <w:style w:type="paragraph" w:styleId="ListNumber5">
    <w:name w:val="List Number 5"/>
    <w:basedOn w:val="Normal"/>
    <w:uiPriority w:val="99"/>
    <w:unhideWhenUsed/>
    <w:rsid w:val="00BD220A"/>
    <w:pPr>
      <w:numPr>
        <w:numId w:val="10"/>
      </w:numPr>
      <w:contextualSpacing/>
    </w:pPr>
  </w:style>
  <w:style w:type="paragraph" w:styleId="MacroText">
    <w:name w:val="macro"/>
    <w:link w:val="MacroTextChar"/>
    <w:uiPriority w:val="99"/>
    <w:unhideWhenUsed/>
    <w:rsid w:val="00BD22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D220A"/>
    <w:rPr>
      <w:rFonts w:ascii="Consolas" w:hAnsi="Consolas"/>
    </w:rPr>
  </w:style>
  <w:style w:type="paragraph" w:styleId="MessageHeader">
    <w:name w:val="Message Header"/>
    <w:basedOn w:val="Normal"/>
    <w:link w:val="MessageHeaderChar"/>
    <w:uiPriority w:val="99"/>
    <w:unhideWhenUsed/>
    <w:rsid w:val="00BD220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D220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D220A"/>
    <w:rPr>
      <w:rFonts w:ascii="Times New Roman" w:hAnsi="Times New Roman"/>
      <w:szCs w:val="24"/>
    </w:rPr>
  </w:style>
  <w:style w:type="paragraph" w:styleId="NormalIndent">
    <w:name w:val="Normal Indent"/>
    <w:basedOn w:val="Normal"/>
    <w:uiPriority w:val="99"/>
    <w:unhideWhenUsed/>
    <w:rsid w:val="00BD220A"/>
    <w:pPr>
      <w:ind w:left="720"/>
    </w:pPr>
  </w:style>
  <w:style w:type="paragraph" w:styleId="NoteHeading">
    <w:name w:val="Note Heading"/>
    <w:basedOn w:val="Normal"/>
    <w:next w:val="Normal"/>
    <w:link w:val="NoteHeadingChar"/>
    <w:uiPriority w:val="99"/>
    <w:unhideWhenUsed/>
    <w:rsid w:val="00BD220A"/>
  </w:style>
  <w:style w:type="character" w:customStyle="1" w:styleId="NoteHeadingChar">
    <w:name w:val="Note Heading Char"/>
    <w:basedOn w:val="DefaultParagraphFont"/>
    <w:link w:val="NoteHeading"/>
    <w:uiPriority w:val="99"/>
    <w:rsid w:val="00BD220A"/>
    <w:rPr>
      <w:rFonts w:ascii="Source Sans Pro" w:hAnsi="Source Sans Pro"/>
      <w:sz w:val="24"/>
      <w:szCs w:val="22"/>
    </w:rPr>
  </w:style>
  <w:style w:type="character" w:styleId="PageNumber">
    <w:name w:val="page number"/>
    <w:basedOn w:val="DefaultParagraphFont"/>
    <w:uiPriority w:val="99"/>
    <w:unhideWhenUsed/>
    <w:rsid w:val="00BD220A"/>
  </w:style>
  <w:style w:type="character" w:styleId="PlaceholderText">
    <w:name w:val="Placeholder Text"/>
    <w:basedOn w:val="DefaultParagraphFont"/>
    <w:uiPriority w:val="99"/>
    <w:semiHidden/>
    <w:rsid w:val="00BD220A"/>
    <w:rPr>
      <w:color w:val="808080"/>
    </w:rPr>
  </w:style>
  <w:style w:type="paragraph" w:styleId="PlainText">
    <w:name w:val="Plain Text"/>
    <w:basedOn w:val="Normal"/>
    <w:link w:val="PlainTextChar"/>
    <w:uiPriority w:val="99"/>
    <w:unhideWhenUsed/>
    <w:rsid w:val="00BD220A"/>
    <w:rPr>
      <w:rFonts w:ascii="Consolas" w:hAnsi="Consolas"/>
      <w:sz w:val="21"/>
      <w:szCs w:val="21"/>
    </w:rPr>
  </w:style>
  <w:style w:type="character" w:customStyle="1" w:styleId="PlainTextChar">
    <w:name w:val="Plain Text Char"/>
    <w:basedOn w:val="DefaultParagraphFont"/>
    <w:link w:val="PlainText"/>
    <w:uiPriority w:val="99"/>
    <w:rsid w:val="00BD220A"/>
    <w:rPr>
      <w:rFonts w:ascii="Consolas" w:hAnsi="Consolas"/>
      <w:sz w:val="21"/>
      <w:szCs w:val="21"/>
    </w:rPr>
  </w:style>
  <w:style w:type="paragraph" w:styleId="Salutation">
    <w:name w:val="Salutation"/>
    <w:basedOn w:val="Normal"/>
    <w:next w:val="Normal"/>
    <w:link w:val="SalutationChar"/>
    <w:uiPriority w:val="99"/>
    <w:unhideWhenUsed/>
    <w:rsid w:val="00BD220A"/>
  </w:style>
  <w:style w:type="character" w:customStyle="1" w:styleId="SalutationChar">
    <w:name w:val="Salutation Char"/>
    <w:basedOn w:val="DefaultParagraphFont"/>
    <w:link w:val="Salutation"/>
    <w:uiPriority w:val="99"/>
    <w:rsid w:val="00BD220A"/>
    <w:rPr>
      <w:rFonts w:ascii="Source Sans Pro" w:hAnsi="Source Sans Pro"/>
      <w:sz w:val="24"/>
      <w:szCs w:val="22"/>
    </w:rPr>
  </w:style>
  <w:style w:type="paragraph" w:styleId="Signature">
    <w:name w:val="Signature"/>
    <w:basedOn w:val="Normal"/>
    <w:link w:val="SignatureChar"/>
    <w:uiPriority w:val="99"/>
    <w:unhideWhenUsed/>
    <w:rsid w:val="00BD220A"/>
    <w:pPr>
      <w:ind w:left="4320"/>
    </w:pPr>
  </w:style>
  <w:style w:type="character" w:customStyle="1" w:styleId="SignatureChar">
    <w:name w:val="Signature Char"/>
    <w:basedOn w:val="DefaultParagraphFont"/>
    <w:link w:val="Signature"/>
    <w:uiPriority w:val="99"/>
    <w:rsid w:val="00BD220A"/>
    <w:rPr>
      <w:rFonts w:ascii="Source Sans Pro" w:hAnsi="Source Sans Pro"/>
      <w:sz w:val="24"/>
      <w:szCs w:val="22"/>
    </w:rPr>
  </w:style>
  <w:style w:type="paragraph" w:styleId="TableofAuthorities">
    <w:name w:val="table of authorities"/>
    <w:basedOn w:val="Normal"/>
    <w:next w:val="Normal"/>
    <w:uiPriority w:val="99"/>
    <w:unhideWhenUsed/>
    <w:rsid w:val="00BD220A"/>
    <w:pPr>
      <w:ind w:left="220" w:hanging="220"/>
    </w:pPr>
  </w:style>
  <w:style w:type="paragraph" w:styleId="TableofFigures">
    <w:name w:val="table of figures"/>
    <w:basedOn w:val="Normal"/>
    <w:next w:val="Normal"/>
    <w:uiPriority w:val="99"/>
    <w:unhideWhenUsed/>
    <w:rsid w:val="00BD220A"/>
  </w:style>
  <w:style w:type="paragraph" w:styleId="TOAHeading">
    <w:name w:val="toa heading"/>
    <w:basedOn w:val="Normal"/>
    <w:next w:val="Normal"/>
    <w:uiPriority w:val="99"/>
    <w:unhideWhenUsed/>
    <w:rsid w:val="00BD220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D220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D22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D220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D220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D220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D220A"/>
    <w:pPr>
      <w:tabs>
        <w:tab w:val="right" w:pos="8460"/>
      </w:tabs>
      <w:spacing w:line="600" w:lineRule="auto"/>
    </w:pPr>
  </w:style>
  <w:style w:type="paragraph" w:customStyle="1" w:styleId="ListForm">
    <w:name w:val="List Form"/>
    <w:basedOn w:val="List"/>
    <w:rsid w:val="00BD220A"/>
    <w:pPr>
      <w:spacing w:before="240"/>
    </w:pPr>
  </w:style>
  <w:style w:type="paragraph" w:customStyle="1" w:styleId="TableHead1">
    <w:name w:val="Table Head 1"/>
    <w:basedOn w:val="Normal"/>
    <w:qFormat/>
    <w:rsid w:val="00BD220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D220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D220A"/>
    <w:pPr>
      <w:spacing w:before="0" w:after="0"/>
      <w:ind w:left="432"/>
    </w:pPr>
  </w:style>
  <w:style w:type="paragraph" w:customStyle="1" w:styleId="AssumptionsBody">
    <w:name w:val="Assumptions Body"/>
    <w:basedOn w:val="Normal"/>
    <w:rsid w:val="00BD220A"/>
    <w:pPr>
      <w:ind w:left="288"/>
    </w:pPr>
    <w:rPr>
      <w:sz w:val="18"/>
    </w:rPr>
  </w:style>
  <w:style w:type="paragraph" w:customStyle="1" w:styleId="hypotheticalillustration">
    <w:name w:val="hypothetical illustration"/>
    <w:basedOn w:val="Normal"/>
    <w:rsid w:val="00BD220A"/>
    <w:pPr>
      <w:jc w:val="center"/>
    </w:pPr>
    <w:rPr>
      <w:sz w:val="20"/>
    </w:rPr>
  </w:style>
  <w:style w:type="table" w:customStyle="1" w:styleId="echoWealthMonopoly">
    <w:name w:val="echoWealth Monopoly"/>
    <w:basedOn w:val="TableNormal"/>
    <w:uiPriority w:val="99"/>
    <w:qFormat/>
    <w:rsid w:val="00BD220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D220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D220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D220A"/>
    <w:rPr>
      <w:rFonts w:ascii="Roboto Slab Regular" w:hAnsi="Roboto Slab Regular"/>
      <w:color w:val="344373"/>
      <w:sz w:val="36"/>
      <w:szCs w:val="36"/>
    </w:rPr>
  </w:style>
  <w:style w:type="paragraph" w:customStyle="1" w:styleId="ListAlpha">
    <w:name w:val="List Alpha"/>
    <w:basedOn w:val="ListBullet"/>
    <w:rsid w:val="00BD220A"/>
    <w:pPr>
      <w:numPr>
        <w:numId w:val="34"/>
      </w:numPr>
    </w:pPr>
  </w:style>
  <w:style w:type="table" w:customStyle="1" w:styleId="NewStyle2014">
    <w:name w:val="New Style 2014"/>
    <w:basedOn w:val="TableNormal"/>
    <w:uiPriority w:val="99"/>
    <w:qFormat/>
    <w:rsid w:val="00BD220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D220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D220A"/>
    <w:rPr>
      <w:rFonts w:ascii="Source Sans Pro Semibold" w:hAnsi="Source Sans Pro Semibold" w:cstheme="minorHAnsi"/>
      <w:color w:val="FFFFFF" w:themeColor="background1"/>
    </w:rPr>
  </w:style>
  <w:style w:type="paragraph" w:customStyle="1" w:styleId="Body">
    <w:name w:val="Body"/>
    <w:basedOn w:val="Normal"/>
    <w:link w:val="BodyChar"/>
    <w:qFormat/>
    <w:rsid w:val="00BD220A"/>
    <w:rPr>
      <w:szCs w:val="24"/>
    </w:rPr>
  </w:style>
  <w:style w:type="character" w:customStyle="1" w:styleId="BodyChar">
    <w:name w:val="Body Char"/>
    <w:basedOn w:val="DefaultParagraphFont"/>
    <w:link w:val="Body"/>
    <w:rsid w:val="00BD220A"/>
    <w:rPr>
      <w:rFonts w:ascii="Source Sans Pro" w:hAnsi="Source Sans Pro"/>
      <w:sz w:val="24"/>
      <w:szCs w:val="24"/>
    </w:rPr>
  </w:style>
  <w:style w:type="paragraph" w:customStyle="1" w:styleId="TableTitle1">
    <w:name w:val="Table Title 1"/>
    <w:basedOn w:val="Heading1"/>
    <w:link w:val="TableTitle1Char"/>
    <w:qFormat/>
    <w:rsid w:val="00BD220A"/>
    <w:pPr>
      <w:jc w:val="center"/>
    </w:pPr>
    <w:rPr>
      <w:color w:val="344373"/>
    </w:rPr>
  </w:style>
  <w:style w:type="character" w:customStyle="1" w:styleId="TableTitle1Char">
    <w:name w:val="Table Title 1 Char"/>
    <w:basedOn w:val="Heading1Char"/>
    <w:link w:val="TableTitle1"/>
    <w:rsid w:val="00BD220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D220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D220A"/>
    <w:rPr>
      <w:rFonts w:ascii="Source Sans Pro Semibold" w:hAnsi="Source Sans Pro Semibold"/>
      <w:color w:val="344373"/>
      <w:sz w:val="24"/>
      <w:szCs w:val="24"/>
    </w:rPr>
  </w:style>
  <w:style w:type="paragraph" w:customStyle="1" w:styleId="Footnote">
    <w:name w:val="Footnote"/>
    <w:basedOn w:val="FootnoteText"/>
    <w:link w:val="FootnoteChar"/>
    <w:qFormat/>
    <w:rsid w:val="00BD220A"/>
    <w:pPr>
      <w:spacing w:line="240" w:lineRule="auto"/>
      <w:ind w:left="101" w:hanging="101"/>
      <w:jc w:val="both"/>
    </w:pPr>
    <w:rPr>
      <w:szCs w:val="18"/>
    </w:rPr>
  </w:style>
  <w:style w:type="character" w:customStyle="1" w:styleId="FootnoteChar">
    <w:name w:val="Footnote Char"/>
    <w:basedOn w:val="FootnoteTextChar"/>
    <w:link w:val="Footnote"/>
    <w:rsid w:val="00BD220A"/>
    <w:rPr>
      <w:rFonts w:ascii="Source Sans Pro" w:hAnsi="Source Sans Pro"/>
      <w:sz w:val="18"/>
      <w:szCs w:val="18"/>
    </w:rPr>
  </w:style>
  <w:style w:type="paragraph" w:customStyle="1" w:styleId="TableBody">
    <w:name w:val="Table Body"/>
    <w:basedOn w:val="Normal"/>
    <w:qFormat/>
    <w:rsid w:val="00BD220A"/>
    <w:pPr>
      <w:spacing w:before="0" w:after="0"/>
    </w:pPr>
    <w:rPr>
      <w:sz w:val="20"/>
      <w:szCs w:val="20"/>
    </w:rPr>
  </w:style>
  <w:style w:type="paragraph" w:customStyle="1" w:styleId="TableBodyStrong">
    <w:name w:val="Table Body Strong"/>
    <w:basedOn w:val="TableBody"/>
    <w:qFormat/>
    <w:rsid w:val="00BD220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BD220A"/>
    <w:rPr>
      <w:sz w:val="26"/>
    </w:rPr>
  </w:style>
  <w:style w:type="paragraph" w:customStyle="1" w:styleId="NUHeading3">
    <w:name w:val="NUHeading3"/>
    <w:basedOn w:val="NUHeading2"/>
    <w:link w:val="NUHeading3Char"/>
    <w:qFormat/>
    <w:rsid w:val="00BD220A"/>
    <w:rPr>
      <w:sz w:val="24"/>
    </w:rPr>
  </w:style>
  <w:style w:type="character" w:customStyle="1" w:styleId="NUHeading2Char">
    <w:name w:val="NUHeading2 Char"/>
    <w:basedOn w:val="Heading2Char"/>
    <w:link w:val="NUHeading2"/>
    <w:rsid w:val="00BD220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D220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D220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D220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D220A"/>
    <w:pPr>
      <w:outlineLvl w:val="1"/>
    </w:pPr>
  </w:style>
  <w:style w:type="paragraph" w:styleId="Heading3">
    <w:name w:val="heading 3"/>
    <w:basedOn w:val="TableTitle1"/>
    <w:next w:val="Normal"/>
    <w:link w:val="Heading3Char"/>
    <w:unhideWhenUsed/>
    <w:rsid w:val="00BD220A"/>
    <w:pPr>
      <w:outlineLvl w:val="2"/>
    </w:pPr>
  </w:style>
  <w:style w:type="paragraph" w:styleId="Heading4">
    <w:name w:val="heading 4"/>
    <w:basedOn w:val="Heading3"/>
    <w:next w:val="Normal"/>
    <w:link w:val="Heading4Char"/>
    <w:unhideWhenUsed/>
    <w:locked/>
    <w:rsid w:val="00BD220A"/>
    <w:pPr>
      <w:outlineLvl w:val="3"/>
    </w:pPr>
  </w:style>
  <w:style w:type="paragraph" w:styleId="Heading5">
    <w:name w:val="heading 5"/>
    <w:basedOn w:val="Heading4"/>
    <w:next w:val="Normal"/>
    <w:link w:val="Heading5Char"/>
    <w:unhideWhenUsed/>
    <w:locked/>
    <w:rsid w:val="00BD220A"/>
    <w:pPr>
      <w:outlineLvl w:val="4"/>
    </w:pPr>
  </w:style>
  <w:style w:type="paragraph" w:styleId="Heading6">
    <w:name w:val="heading 6"/>
    <w:basedOn w:val="Heading5"/>
    <w:next w:val="Normal"/>
    <w:link w:val="Heading6Char"/>
    <w:unhideWhenUsed/>
    <w:locked/>
    <w:rsid w:val="00BD220A"/>
    <w:pPr>
      <w:outlineLvl w:val="5"/>
    </w:pPr>
  </w:style>
  <w:style w:type="paragraph" w:styleId="Heading7">
    <w:name w:val="heading 7"/>
    <w:basedOn w:val="Heading6"/>
    <w:next w:val="Normal"/>
    <w:link w:val="Heading7Char"/>
    <w:unhideWhenUsed/>
    <w:locked/>
    <w:rsid w:val="00BD220A"/>
    <w:pPr>
      <w:outlineLvl w:val="6"/>
    </w:pPr>
  </w:style>
  <w:style w:type="paragraph" w:styleId="Heading8">
    <w:name w:val="heading 8"/>
    <w:basedOn w:val="Heading7"/>
    <w:next w:val="Normal"/>
    <w:link w:val="Heading8Char"/>
    <w:unhideWhenUsed/>
    <w:locked/>
    <w:rsid w:val="00BD220A"/>
    <w:pPr>
      <w:outlineLvl w:val="7"/>
    </w:pPr>
  </w:style>
  <w:style w:type="paragraph" w:styleId="Heading9">
    <w:name w:val="heading 9"/>
    <w:basedOn w:val="Heading8"/>
    <w:next w:val="Normal"/>
    <w:link w:val="Heading9Char"/>
    <w:unhideWhenUsed/>
    <w:locked/>
    <w:rsid w:val="00BD22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D220A"/>
  </w:style>
  <w:style w:type="character" w:customStyle="1" w:styleId="E-mailSignatureChar">
    <w:name w:val="E-mail Signature Char"/>
    <w:basedOn w:val="DefaultParagraphFont"/>
    <w:link w:val="E-mailSignature"/>
    <w:uiPriority w:val="99"/>
    <w:rsid w:val="00BD220A"/>
    <w:rPr>
      <w:rFonts w:ascii="Source Sans Pro" w:hAnsi="Source Sans Pro"/>
      <w:sz w:val="24"/>
      <w:szCs w:val="22"/>
    </w:rPr>
  </w:style>
  <w:style w:type="character" w:styleId="Hyperlink">
    <w:name w:val="Hyperlink"/>
    <w:basedOn w:val="DefaultParagraphFont"/>
    <w:uiPriority w:val="99"/>
    <w:unhideWhenUsed/>
    <w:rsid w:val="00BD220A"/>
    <w:rPr>
      <w:color w:val="0000FF"/>
      <w:u w:val="single"/>
    </w:rPr>
  </w:style>
  <w:style w:type="paragraph" w:styleId="ListBullet5">
    <w:name w:val="List Bullet 5"/>
    <w:basedOn w:val="Normal"/>
    <w:uiPriority w:val="99"/>
    <w:unhideWhenUsed/>
    <w:rsid w:val="00BD220A"/>
    <w:pPr>
      <w:tabs>
        <w:tab w:val="num" w:pos="1800"/>
      </w:tabs>
      <w:ind w:left="1800" w:hanging="360"/>
      <w:contextualSpacing/>
    </w:pPr>
  </w:style>
  <w:style w:type="paragraph" w:styleId="NoSpacing">
    <w:name w:val="No Spacing"/>
    <w:uiPriority w:val="1"/>
    <w:rsid w:val="00BD220A"/>
    <w:rPr>
      <w:rFonts w:ascii="Source Sans Pro" w:hAnsi="Source Sans Pro"/>
      <w:szCs w:val="22"/>
    </w:rPr>
  </w:style>
  <w:style w:type="character" w:customStyle="1" w:styleId="Heading1Char">
    <w:name w:val="Heading 1 Char"/>
    <w:basedOn w:val="DefaultParagraphFont"/>
    <w:link w:val="Heading1"/>
    <w:uiPriority w:val="9"/>
    <w:rsid w:val="00BD220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D220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D220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D220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D220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D220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D220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D220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D220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D220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D220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D220A"/>
    <w:rPr>
      <w:i/>
      <w:iCs/>
      <w:color w:val="7F7F7F" w:themeColor="text1" w:themeTint="80"/>
    </w:rPr>
  </w:style>
  <w:style w:type="character" w:styleId="Emphasis">
    <w:name w:val="Emphasis"/>
    <w:basedOn w:val="DefaultParagraphFont"/>
    <w:uiPriority w:val="20"/>
    <w:rsid w:val="00BD220A"/>
    <w:rPr>
      <w:i/>
      <w:iCs/>
    </w:rPr>
  </w:style>
  <w:style w:type="table" w:styleId="TableGrid">
    <w:name w:val="Table Grid"/>
    <w:basedOn w:val="TableNormal"/>
    <w:uiPriority w:val="59"/>
    <w:rsid w:val="00BD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220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D220A"/>
    <w:rPr>
      <w:i/>
      <w:iCs/>
      <w:color w:val="000000" w:themeColor="text1"/>
    </w:rPr>
  </w:style>
  <w:style w:type="character" w:customStyle="1" w:styleId="QuoteChar">
    <w:name w:val="Quote Char"/>
    <w:basedOn w:val="DefaultParagraphFont"/>
    <w:link w:val="Quote"/>
    <w:uiPriority w:val="29"/>
    <w:rsid w:val="00BD220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D220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D220A"/>
    <w:rPr>
      <w:rFonts w:ascii="Source Sans Pro" w:hAnsi="Source Sans Pro"/>
      <w:b/>
      <w:bCs/>
      <w:i/>
      <w:iCs/>
      <w:color w:val="9BBB59" w:themeColor="accent4"/>
      <w:sz w:val="24"/>
      <w:szCs w:val="22"/>
    </w:rPr>
  </w:style>
  <w:style w:type="paragraph" w:customStyle="1" w:styleId="Title1">
    <w:name w:val="Title 1"/>
    <w:basedOn w:val="Normal"/>
    <w:link w:val="Title1Char"/>
    <w:qFormat/>
    <w:rsid w:val="00BD220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D220A"/>
    <w:rPr>
      <w:b/>
      <w:bCs/>
      <w:smallCaps/>
      <w:color w:val="C0504D" w:themeColor="accent2"/>
      <w:spacing w:val="5"/>
      <w:u w:val="single"/>
    </w:rPr>
  </w:style>
  <w:style w:type="character" w:styleId="BookTitle">
    <w:name w:val="Book Title"/>
    <w:basedOn w:val="DefaultParagraphFont"/>
    <w:uiPriority w:val="33"/>
    <w:rsid w:val="00BD220A"/>
    <w:rPr>
      <w:b/>
      <w:bCs/>
      <w:smallCaps/>
      <w:spacing w:val="5"/>
    </w:rPr>
  </w:style>
  <w:style w:type="paragraph" w:styleId="ListParagraph">
    <w:name w:val="List Paragraph"/>
    <w:basedOn w:val="Normal"/>
    <w:uiPriority w:val="34"/>
    <w:rsid w:val="00BD220A"/>
    <w:pPr>
      <w:ind w:left="720"/>
      <w:contextualSpacing/>
    </w:pPr>
  </w:style>
  <w:style w:type="paragraph" w:styleId="Caption">
    <w:name w:val="caption"/>
    <w:basedOn w:val="Normal"/>
    <w:next w:val="Normal"/>
    <w:uiPriority w:val="35"/>
    <w:unhideWhenUsed/>
    <w:rsid w:val="00BD220A"/>
    <w:rPr>
      <w:b/>
      <w:bCs/>
      <w:color w:val="C5DBF2" w:themeColor="accent5" w:themeShade="E6"/>
      <w:sz w:val="18"/>
      <w:szCs w:val="18"/>
    </w:rPr>
  </w:style>
  <w:style w:type="paragraph" w:styleId="Bibliography">
    <w:name w:val="Bibliography"/>
    <w:basedOn w:val="Normal"/>
    <w:next w:val="Normal"/>
    <w:uiPriority w:val="37"/>
    <w:unhideWhenUsed/>
    <w:rsid w:val="00BD220A"/>
  </w:style>
  <w:style w:type="paragraph" w:styleId="TOC1">
    <w:name w:val="toc 1"/>
    <w:basedOn w:val="Normal"/>
    <w:next w:val="Normal"/>
    <w:autoRedefine/>
    <w:uiPriority w:val="39"/>
    <w:unhideWhenUsed/>
    <w:rsid w:val="00BD220A"/>
    <w:pPr>
      <w:spacing w:after="100"/>
    </w:pPr>
  </w:style>
  <w:style w:type="paragraph" w:styleId="TOC2">
    <w:name w:val="toc 2"/>
    <w:basedOn w:val="Normal"/>
    <w:next w:val="Normal"/>
    <w:autoRedefine/>
    <w:uiPriority w:val="39"/>
    <w:unhideWhenUsed/>
    <w:rsid w:val="00BD220A"/>
    <w:pPr>
      <w:spacing w:after="100"/>
      <w:ind w:left="220"/>
    </w:pPr>
  </w:style>
  <w:style w:type="paragraph" w:styleId="TOC3">
    <w:name w:val="toc 3"/>
    <w:basedOn w:val="Normal"/>
    <w:next w:val="Normal"/>
    <w:autoRedefine/>
    <w:uiPriority w:val="39"/>
    <w:unhideWhenUsed/>
    <w:rsid w:val="00BD220A"/>
    <w:pPr>
      <w:spacing w:after="100"/>
      <w:ind w:left="440"/>
    </w:pPr>
  </w:style>
  <w:style w:type="paragraph" w:styleId="TOC4">
    <w:name w:val="toc 4"/>
    <w:basedOn w:val="Normal"/>
    <w:next w:val="Normal"/>
    <w:autoRedefine/>
    <w:uiPriority w:val="39"/>
    <w:unhideWhenUsed/>
    <w:rsid w:val="00BD220A"/>
    <w:pPr>
      <w:spacing w:after="100"/>
      <w:ind w:left="660"/>
    </w:pPr>
  </w:style>
  <w:style w:type="paragraph" w:styleId="TOC5">
    <w:name w:val="toc 5"/>
    <w:basedOn w:val="Normal"/>
    <w:next w:val="Normal"/>
    <w:autoRedefine/>
    <w:uiPriority w:val="39"/>
    <w:unhideWhenUsed/>
    <w:rsid w:val="00BD220A"/>
    <w:pPr>
      <w:spacing w:after="100"/>
      <w:ind w:left="880"/>
    </w:pPr>
  </w:style>
  <w:style w:type="paragraph" w:styleId="TOC6">
    <w:name w:val="toc 6"/>
    <w:basedOn w:val="Normal"/>
    <w:next w:val="Normal"/>
    <w:autoRedefine/>
    <w:uiPriority w:val="39"/>
    <w:unhideWhenUsed/>
    <w:rsid w:val="00BD220A"/>
    <w:pPr>
      <w:spacing w:after="100"/>
      <w:ind w:left="1100"/>
    </w:pPr>
  </w:style>
  <w:style w:type="paragraph" w:styleId="TOC7">
    <w:name w:val="toc 7"/>
    <w:basedOn w:val="Normal"/>
    <w:next w:val="Normal"/>
    <w:autoRedefine/>
    <w:uiPriority w:val="39"/>
    <w:unhideWhenUsed/>
    <w:rsid w:val="00BD220A"/>
    <w:pPr>
      <w:spacing w:after="100"/>
      <w:ind w:left="1320"/>
    </w:pPr>
  </w:style>
  <w:style w:type="paragraph" w:styleId="TOC8">
    <w:name w:val="toc 8"/>
    <w:basedOn w:val="Normal"/>
    <w:next w:val="Normal"/>
    <w:autoRedefine/>
    <w:uiPriority w:val="39"/>
    <w:unhideWhenUsed/>
    <w:rsid w:val="00BD220A"/>
    <w:pPr>
      <w:spacing w:after="100"/>
      <w:ind w:left="1540"/>
    </w:pPr>
  </w:style>
  <w:style w:type="paragraph" w:styleId="TOC9">
    <w:name w:val="toc 9"/>
    <w:basedOn w:val="Normal"/>
    <w:next w:val="Normal"/>
    <w:autoRedefine/>
    <w:uiPriority w:val="39"/>
    <w:unhideWhenUsed/>
    <w:rsid w:val="00BD220A"/>
    <w:pPr>
      <w:spacing w:after="100"/>
      <w:ind w:left="1760"/>
    </w:pPr>
  </w:style>
  <w:style w:type="paragraph" w:styleId="TOCHeading">
    <w:name w:val="TOC Heading"/>
    <w:basedOn w:val="Heading1"/>
    <w:next w:val="Normal"/>
    <w:uiPriority w:val="39"/>
    <w:unhideWhenUsed/>
    <w:rsid w:val="00BD220A"/>
    <w:pPr>
      <w:outlineLvl w:val="9"/>
    </w:pPr>
  </w:style>
  <w:style w:type="paragraph" w:styleId="BalloonText">
    <w:name w:val="Balloon Text"/>
    <w:basedOn w:val="Normal"/>
    <w:link w:val="BalloonTextChar"/>
    <w:uiPriority w:val="99"/>
    <w:unhideWhenUsed/>
    <w:rsid w:val="00BD220A"/>
    <w:rPr>
      <w:rFonts w:cs="Tahoma"/>
      <w:sz w:val="16"/>
      <w:szCs w:val="16"/>
    </w:rPr>
  </w:style>
  <w:style w:type="character" w:customStyle="1" w:styleId="BalloonTextChar">
    <w:name w:val="Balloon Text Char"/>
    <w:basedOn w:val="DefaultParagraphFont"/>
    <w:link w:val="BalloonText"/>
    <w:uiPriority w:val="99"/>
    <w:rsid w:val="00BD220A"/>
    <w:rPr>
      <w:rFonts w:ascii="Source Sans Pro" w:hAnsi="Source Sans Pro" w:cs="Tahoma"/>
      <w:sz w:val="16"/>
      <w:szCs w:val="16"/>
    </w:rPr>
  </w:style>
  <w:style w:type="paragraph" w:styleId="BlockText">
    <w:name w:val="Block Text"/>
    <w:basedOn w:val="Normal"/>
    <w:uiPriority w:val="99"/>
    <w:unhideWhenUsed/>
    <w:rsid w:val="00BD220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D220A"/>
    <w:pPr>
      <w:spacing w:after="120"/>
    </w:pPr>
  </w:style>
  <w:style w:type="character" w:customStyle="1" w:styleId="BodyTextChar">
    <w:name w:val="Body Text Char"/>
    <w:basedOn w:val="DefaultParagraphFont"/>
    <w:link w:val="BodyText"/>
    <w:uiPriority w:val="99"/>
    <w:rsid w:val="00BD220A"/>
    <w:rPr>
      <w:rFonts w:ascii="Source Sans Pro" w:hAnsi="Source Sans Pro"/>
      <w:sz w:val="24"/>
      <w:szCs w:val="22"/>
    </w:rPr>
  </w:style>
  <w:style w:type="paragraph" w:styleId="BodyText2">
    <w:name w:val="Body Text 2"/>
    <w:basedOn w:val="Normal"/>
    <w:link w:val="BodyText2Char"/>
    <w:uiPriority w:val="99"/>
    <w:unhideWhenUsed/>
    <w:rsid w:val="00BD220A"/>
    <w:pPr>
      <w:spacing w:after="120" w:line="480" w:lineRule="auto"/>
    </w:pPr>
  </w:style>
  <w:style w:type="character" w:customStyle="1" w:styleId="BodyText2Char">
    <w:name w:val="Body Text 2 Char"/>
    <w:basedOn w:val="DefaultParagraphFont"/>
    <w:link w:val="BodyText2"/>
    <w:uiPriority w:val="99"/>
    <w:rsid w:val="00BD220A"/>
    <w:rPr>
      <w:rFonts w:ascii="Source Sans Pro" w:hAnsi="Source Sans Pro"/>
      <w:sz w:val="24"/>
      <w:szCs w:val="22"/>
    </w:rPr>
  </w:style>
  <w:style w:type="paragraph" w:styleId="BodyText3">
    <w:name w:val="Body Text 3"/>
    <w:basedOn w:val="Normal"/>
    <w:link w:val="BodyText3Char"/>
    <w:uiPriority w:val="99"/>
    <w:unhideWhenUsed/>
    <w:rsid w:val="00BD220A"/>
    <w:pPr>
      <w:spacing w:after="120"/>
    </w:pPr>
    <w:rPr>
      <w:sz w:val="16"/>
      <w:szCs w:val="16"/>
    </w:rPr>
  </w:style>
  <w:style w:type="character" w:customStyle="1" w:styleId="BodyText3Char">
    <w:name w:val="Body Text 3 Char"/>
    <w:basedOn w:val="DefaultParagraphFont"/>
    <w:link w:val="BodyText3"/>
    <w:uiPriority w:val="99"/>
    <w:rsid w:val="00BD220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D220A"/>
    <w:pPr>
      <w:spacing w:after="200"/>
      <w:ind w:firstLine="360"/>
    </w:pPr>
  </w:style>
  <w:style w:type="character" w:customStyle="1" w:styleId="BodyTextFirstIndentChar">
    <w:name w:val="Body Text First Indent Char"/>
    <w:basedOn w:val="BodyTextChar"/>
    <w:link w:val="BodyTextFirstIndent"/>
    <w:uiPriority w:val="99"/>
    <w:rsid w:val="00BD220A"/>
    <w:rPr>
      <w:rFonts w:ascii="Source Sans Pro" w:hAnsi="Source Sans Pro"/>
      <w:sz w:val="24"/>
      <w:szCs w:val="22"/>
    </w:rPr>
  </w:style>
  <w:style w:type="paragraph" w:styleId="BodyTextIndent">
    <w:name w:val="Body Text Indent"/>
    <w:basedOn w:val="Normal"/>
    <w:link w:val="BodyTextIndentChar"/>
    <w:uiPriority w:val="99"/>
    <w:unhideWhenUsed/>
    <w:rsid w:val="00BD220A"/>
    <w:pPr>
      <w:spacing w:after="120"/>
      <w:ind w:left="360"/>
    </w:pPr>
  </w:style>
  <w:style w:type="character" w:customStyle="1" w:styleId="BodyTextIndentChar">
    <w:name w:val="Body Text Indent Char"/>
    <w:basedOn w:val="DefaultParagraphFont"/>
    <w:link w:val="BodyTextIndent"/>
    <w:uiPriority w:val="99"/>
    <w:rsid w:val="00BD220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D220A"/>
    <w:pPr>
      <w:spacing w:after="200"/>
      <w:ind w:firstLine="360"/>
    </w:pPr>
  </w:style>
  <w:style w:type="character" w:customStyle="1" w:styleId="BodyTextFirstIndent2Char">
    <w:name w:val="Body Text First Indent 2 Char"/>
    <w:basedOn w:val="BodyTextIndentChar"/>
    <w:link w:val="BodyTextFirstIndent2"/>
    <w:uiPriority w:val="99"/>
    <w:rsid w:val="00BD220A"/>
    <w:rPr>
      <w:rFonts w:ascii="Source Sans Pro" w:hAnsi="Source Sans Pro"/>
      <w:sz w:val="24"/>
      <w:szCs w:val="22"/>
    </w:rPr>
  </w:style>
  <w:style w:type="paragraph" w:styleId="BodyTextIndent2">
    <w:name w:val="Body Text Indent 2"/>
    <w:basedOn w:val="Normal"/>
    <w:link w:val="BodyTextIndent2Char"/>
    <w:uiPriority w:val="99"/>
    <w:unhideWhenUsed/>
    <w:rsid w:val="00BD220A"/>
    <w:pPr>
      <w:spacing w:after="120" w:line="480" w:lineRule="auto"/>
      <w:ind w:left="360"/>
    </w:pPr>
  </w:style>
  <w:style w:type="character" w:customStyle="1" w:styleId="BodyTextIndent2Char">
    <w:name w:val="Body Text Indent 2 Char"/>
    <w:basedOn w:val="DefaultParagraphFont"/>
    <w:link w:val="BodyTextIndent2"/>
    <w:uiPriority w:val="99"/>
    <w:rsid w:val="00BD220A"/>
    <w:rPr>
      <w:rFonts w:ascii="Source Sans Pro" w:hAnsi="Source Sans Pro"/>
      <w:sz w:val="24"/>
      <w:szCs w:val="22"/>
    </w:rPr>
  </w:style>
  <w:style w:type="paragraph" w:styleId="BodyTextIndent3">
    <w:name w:val="Body Text Indent 3"/>
    <w:basedOn w:val="Normal"/>
    <w:link w:val="BodyTextIndent3Char"/>
    <w:uiPriority w:val="99"/>
    <w:unhideWhenUsed/>
    <w:rsid w:val="00BD220A"/>
    <w:pPr>
      <w:spacing w:after="120"/>
      <w:ind w:left="360"/>
    </w:pPr>
    <w:rPr>
      <w:sz w:val="16"/>
      <w:szCs w:val="16"/>
    </w:rPr>
  </w:style>
  <w:style w:type="character" w:customStyle="1" w:styleId="BodyTextIndent3Char">
    <w:name w:val="Body Text Indent 3 Char"/>
    <w:basedOn w:val="DefaultParagraphFont"/>
    <w:link w:val="BodyTextIndent3"/>
    <w:uiPriority w:val="99"/>
    <w:rsid w:val="00BD220A"/>
    <w:rPr>
      <w:rFonts w:ascii="Source Sans Pro" w:hAnsi="Source Sans Pro"/>
      <w:sz w:val="16"/>
      <w:szCs w:val="16"/>
    </w:rPr>
  </w:style>
  <w:style w:type="paragraph" w:styleId="Closing">
    <w:name w:val="Closing"/>
    <w:basedOn w:val="Normal"/>
    <w:link w:val="ClosingChar"/>
    <w:uiPriority w:val="99"/>
    <w:unhideWhenUsed/>
    <w:rsid w:val="00BD220A"/>
    <w:pPr>
      <w:ind w:left="4320"/>
    </w:pPr>
  </w:style>
  <w:style w:type="character" w:customStyle="1" w:styleId="ClosingChar">
    <w:name w:val="Closing Char"/>
    <w:basedOn w:val="DefaultParagraphFont"/>
    <w:link w:val="Closing"/>
    <w:uiPriority w:val="99"/>
    <w:rsid w:val="00BD220A"/>
    <w:rPr>
      <w:rFonts w:ascii="Source Sans Pro" w:hAnsi="Source Sans Pro"/>
      <w:sz w:val="24"/>
      <w:szCs w:val="22"/>
    </w:rPr>
  </w:style>
  <w:style w:type="character" w:styleId="CommentReference">
    <w:name w:val="annotation reference"/>
    <w:basedOn w:val="DefaultParagraphFont"/>
    <w:uiPriority w:val="99"/>
    <w:unhideWhenUsed/>
    <w:qFormat/>
    <w:rsid w:val="00BD220A"/>
    <w:rPr>
      <w:rFonts w:ascii="Source Sans Pro" w:hAnsi="Source Sans Pro"/>
      <w:sz w:val="20"/>
      <w:szCs w:val="16"/>
    </w:rPr>
  </w:style>
  <w:style w:type="paragraph" w:styleId="CommentText">
    <w:name w:val="annotation text"/>
    <w:basedOn w:val="Normal"/>
    <w:link w:val="CommentTextChar"/>
    <w:uiPriority w:val="99"/>
    <w:unhideWhenUsed/>
    <w:rsid w:val="00BD220A"/>
    <w:rPr>
      <w:szCs w:val="20"/>
    </w:rPr>
  </w:style>
  <w:style w:type="character" w:customStyle="1" w:styleId="CommentTextChar">
    <w:name w:val="Comment Text Char"/>
    <w:basedOn w:val="DefaultParagraphFont"/>
    <w:link w:val="CommentText"/>
    <w:uiPriority w:val="99"/>
    <w:rsid w:val="00BD220A"/>
    <w:rPr>
      <w:rFonts w:ascii="Source Sans Pro" w:hAnsi="Source Sans Pro"/>
      <w:sz w:val="24"/>
    </w:rPr>
  </w:style>
  <w:style w:type="paragraph" w:styleId="CommentSubject">
    <w:name w:val="annotation subject"/>
    <w:basedOn w:val="CommentText"/>
    <w:next w:val="CommentText"/>
    <w:link w:val="CommentSubjectChar"/>
    <w:uiPriority w:val="99"/>
    <w:unhideWhenUsed/>
    <w:rsid w:val="00BD220A"/>
    <w:rPr>
      <w:b/>
      <w:bCs/>
    </w:rPr>
  </w:style>
  <w:style w:type="character" w:customStyle="1" w:styleId="CommentSubjectChar">
    <w:name w:val="Comment Subject Char"/>
    <w:basedOn w:val="CommentTextChar"/>
    <w:link w:val="CommentSubject"/>
    <w:uiPriority w:val="99"/>
    <w:rsid w:val="00BD220A"/>
    <w:rPr>
      <w:rFonts w:ascii="Source Sans Pro" w:hAnsi="Source Sans Pro"/>
      <w:b/>
      <w:bCs/>
      <w:sz w:val="24"/>
    </w:rPr>
  </w:style>
  <w:style w:type="paragraph" w:styleId="Date">
    <w:name w:val="Date"/>
    <w:basedOn w:val="Normal"/>
    <w:next w:val="Normal"/>
    <w:link w:val="DateChar"/>
    <w:uiPriority w:val="99"/>
    <w:unhideWhenUsed/>
    <w:rsid w:val="00BD220A"/>
  </w:style>
  <w:style w:type="character" w:customStyle="1" w:styleId="DateChar">
    <w:name w:val="Date Char"/>
    <w:basedOn w:val="DefaultParagraphFont"/>
    <w:link w:val="Date"/>
    <w:uiPriority w:val="99"/>
    <w:rsid w:val="00BD220A"/>
    <w:rPr>
      <w:rFonts w:ascii="Source Sans Pro" w:hAnsi="Source Sans Pro"/>
      <w:sz w:val="24"/>
      <w:szCs w:val="22"/>
    </w:rPr>
  </w:style>
  <w:style w:type="paragraph" w:styleId="DocumentMap">
    <w:name w:val="Document Map"/>
    <w:basedOn w:val="Normal"/>
    <w:link w:val="DocumentMapChar"/>
    <w:uiPriority w:val="99"/>
    <w:unhideWhenUsed/>
    <w:rsid w:val="00BD220A"/>
    <w:rPr>
      <w:rFonts w:cs="Tahoma"/>
      <w:sz w:val="16"/>
      <w:szCs w:val="16"/>
    </w:rPr>
  </w:style>
  <w:style w:type="character" w:customStyle="1" w:styleId="DocumentMapChar">
    <w:name w:val="Document Map Char"/>
    <w:basedOn w:val="DefaultParagraphFont"/>
    <w:link w:val="DocumentMap"/>
    <w:uiPriority w:val="99"/>
    <w:rsid w:val="00BD220A"/>
    <w:rPr>
      <w:rFonts w:ascii="Source Sans Pro" w:hAnsi="Source Sans Pro" w:cs="Tahoma"/>
      <w:sz w:val="16"/>
      <w:szCs w:val="16"/>
    </w:rPr>
  </w:style>
  <w:style w:type="character" w:styleId="EndnoteReference">
    <w:name w:val="endnote reference"/>
    <w:basedOn w:val="DefaultParagraphFont"/>
    <w:uiPriority w:val="99"/>
    <w:unhideWhenUsed/>
    <w:rsid w:val="00BD220A"/>
    <w:rPr>
      <w:vertAlign w:val="superscript"/>
    </w:rPr>
  </w:style>
  <w:style w:type="paragraph" w:styleId="EndnoteText">
    <w:name w:val="endnote text"/>
    <w:basedOn w:val="Normal"/>
    <w:link w:val="EndnoteTextChar"/>
    <w:uiPriority w:val="99"/>
    <w:unhideWhenUsed/>
    <w:rsid w:val="00BD220A"/>
    <w:rPr>
      <w:szCs w:val="20"/>
    </w:rPr>
  </w:style>
  <w:style w:type="character" w:customStyle="1" w:styleId="EndnoteTextChar">
    <w:name w:val="Endnote Text Char"/>
    <w:basedOn w:val="DefaultParagraphFont"/>
    <w:link w:val="EndnoteText"/>
    <w:uiPriority w:val="99"/>
    <w:rsid w:val="00BD220A"/>
    <w:rPr>
      <w:rFonts w:ascii="Source Sans Pro" w:hAnsi="Source Sans Pro"/>
      <w:sz w:val="24"/>
    </w:rPr>
  </w:style>
  <w:style w:type="paragraph" w:styleId="EnvelopeReturn">
    <w:name w:val="envelope return"/>
    <w:basedOn w:val="Normal"/>
    <w:uiPriority w:val="99"/>
    <w:unhideWhenUsed/>
    <w:rsid w:val="00BD220A"/>
    <w:rPr>
      <w:rFonts w:asciiTheme="majorHAnsi" w:eastAsia="Times New Roman" w:hAnsiTheme="majorHAnsi"/>
      <w:szCs w:val="20"/>
    </w:rPr>
  </w:style>
  <w:style w:type="character" w:styleId="FollowedHyperlink">
    <w:name w:val="FollowedHyperlink"/>
    <w:basedOn w:val="DefaultParagraphFont"/>
    <w:uiPriority w:val="99"/>
    <w:unhideWhenUsed/>
    <w:rsid w:val="00BD220A"/>
    <w:rPr>
      <w:color w:val="800080"/>
      <w:u w:val="single"/>
    </w:rPr>
  </w:style>
  <w:style w:type="paragraph" w:styleId="Footer">
    <w:name w:val="footer"/>
    <w:basedOn w:val="Normal"/>
    <w:link w:val="FooterChar"/>
    <w:uiPriority w:val="99"/>
    <w:unhideWhenUsed/>
    <w:rsid w:val="00BD220A"/>
    <w:pPr>
      <w:tabs>
        <w:tab w:val="center" w:pos="4680"/>
        <w:tab w:val="right" w:pos="9360"/>
      </w:tabs>
    </w:pPr>
  </w:style>
  <w:style w:type="character" w:customStyle="1" w:styleId="FooterChar">
    <w:name w:val="Footer Char"/>
    <w:basedOn w:val="DefaultParagraphFont"/>
    <w:link w:val="Footer"/>
    <w:uiPriority w:val="99"/>
    <w:rsid w:val="00BD220A"/>
    <w:rPr>
      <w:rFonts w:ascii="Source Sans Pro" w:hAnsi="Source Sans Pro"/>
      <w:sz w:val="24"/>
      <w:szCs w:val="22"/>
    </w:rPr>
  </w:style>
  <w:style w:type="character" w:styleId="FootnoteReference">
    <w:name w:val="footnote reference"/>
    <w:basedOn w:val="DefaultParagraphFont"/>
    <w:uiPriority w:val="99"/>
    <w:unhideWhenUsed/>
    <w:rsid w:val="00BD220A"/>
    <w:rPr>
      <w:vertAlign w:val="superscript"/>
    </w:rPr>
  </w:style>
  <w:style w:type="paragraph" w:styleId="FootnoteText">
    <w:name w:val="footnote text"/>
    <w:basedOn w:val="Normal"/>
    <w:link w:val="FootnoteTextChar"/>
    <w:uiPriority w:val="99"/>
    <w:unhideWhenUsed/>
    <w:qFormat/>
    <w:rsid w:val="00BD220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D220A"/>
    <w:rPr>
      <w:rFonts w:ascii="Source Sans Pro" w:hAnsi="Source Sans Pro"/>
      <w:sz w:val="18"/>
    </w:rPr>
  </w:style>
  <w:style w:type="paragraph" w:styleId="Header">
    <w:name w:val="header"/>
    <w:basedOn w:val="Normal"/>
    <w:link w:val="HeaderChar"/>
    <w:uiPriority w:val="99"/>
    <w:unhideWhenUsed/>
    <w:rsid w:val="00BD220A"/>
    <w:pPr>
      <w:tabs>
        <w:tab w:val="center" w:pos="4680"/>
        <w:tab w:val="right" w:pos="9360"/>
      </w:tabs>
    </w:pPr>
  </w:style>
  <w:style w:type="character" w:customStyle="1" w:styleId="HeaderChar">
    <w:name w:val="Header Char"/>
    <w:basedOn w:val="DefaultParagraphFont"/>
    <w:link w:val="Header"/>
    <w:uiPriority w:val="99"/>
    <w:rsid w:val="00BD220A"/>
    <w:rPr>
      <w:rFonts w:ascii="Source Sans Pro" w:hAnsi="Source Sans Pro"/>
      <w:sz w:val="24"/>
      <w:szCs w:val="22"/>
    </w:rPr>
  </w:style>
  <w:style w:type="character" w:styleId="HTMLAcronym">
    <w:name w:val="HTML Acronym"/>
    <w:basedOn w:val="DefaultParagraphFont"/>
    <w:uiPriority w:val="99"/>
    <w:unhideWhenUsed/>
    <w:rsid w:val="00BD220A"/>
  </w:style>
  <w:style w:type="paragraph" w:styleId="HTMLAddress">
    <w:name w:val="HTML Address"/>
    <w:basedOn w:val="Normal"/>
    <w:link w:val="HTMLAddressChar"/>
    <w:uiPriority w:val="99"/>
    <w:unhideWhenUsed/>
    <w:rsid w:val="00BD220A"/>
    <w:rPr>
      <w:i/>
      <w:iCs/>
    </w:rPr>
  </w:style>
  <w:style w:type="character" w:customStyle="1" w:styleId="HTMLAddressChar">
    <w:name w:val="HTML Address Char"/>
    <w:basedOn w:val="DefaultParagraphFont"/>
    <w:link w:val="HTMLAddress"/>
    <w:uiPriority w:val="99"/>
    <w:rsid w:val="00BD220A"/>
    <w:rPr>
      <w:rFonts w:ascii="Source Sans Pro" w:hAnsi="Source Sans Pro"/>
      <w:i/>
      <w:iCs/>
      <w:sz w:val="24"/>
      <w:szCs w:val="22"/>
    </w:rPr>
  </w:style>
  <w:style w:type="character" w:styleId="HTMLCite">
    <w:name w:val="HTML Cite"/>
    <w:basedOn w:val="DefaultParagraphFont"/>
    <w:uiPriority w:val="99"/>
    <w:unhideWhenUsed/>
    <w:rsid w:val="00BD220A"/>
    <w:rPr>
      <w:i/>
      <w:iCs/>
    </w:rPr>
  </w:style>
  <w:style w:type="character" w:styleId="HTMLCode">
    <w:name w:val="HTML Code"/>
    <w:basedOn w:val="DefaultParagraphFont"/>
    <w:uiPriority w:val="99"/>
    <w:unhideWhenUsed/>
    <w:rsid w:val="00BD220A"/>
    <w:rPr>
      <w:rFonts w:ascii="Consolas" w:hAnsi="Consolas"/>
      <w:sz w:val="20"/>
      <w:szCs w:val="20"/>
    </w:rPr>
  </w:style>
  <w:style w:type="character" w:styleId="HTMLDefinition">
    <w:name w:val="HTML Definition"/>
    <w:basedOn w:val="DefaultParagraphFont"/>
    <w:uiPriority w:val="99"/>
    <w:unhideWhenUsed/>
    <w:rsid w:val="00BD220A"/>
    <w:rPr>
      <w:i/>
      <w:iCs/>
    </w:rPr>
  </w:style>
  <w:style w:type="character" w:styleId="HTMLKeyboard">
    <w:name w:val="HTML Keyboard"/>
    <w:basedOn w:val="DefaultParagraphFont"/>
    <w:uiPriority w:val="99"/>
    <w:unhideWhenUsed/>
    <w:rsid w:val="00BD220A"/>
    <w:rPr>
      <w:rFonts w:ascii="Consolas" w:hAnsi="Consolas"/>
      <w:sz w:val="20"/>
      <w:szCs w:val="20"/>
    </w:rPr>
  </w:style>
  <w:style w:type="paragraph" w:styleId="HTMLPreformatted">
    <w:name w:val="HTML Preformatted"/>
    <w:basedOn w:val="Normal"/>
    <w:link w:val="HTMLPreformattedChar"/>
    <w:uiPriority w:val="99"/>
    <w:unhideWhenUsed/>
    <w:rsid w:val="00BD220A"/>
    <w:rPr>
      <w:rFonts w:ascii="Consolas" w:hAnsi="Consolas"/>
      <w:szCs w:val="20"/>
    </w:rPr>
  </w:style>
  <w:style w:type="character" w:customStyle="1" w:styleId="HTMLPreformattedChar">
    <w:name w:val="HTML Preformatted Char"/>
    <w:basedOn w:val="DefaultParagraphFont"/>
    <w:link w:val="HTMLPreformatted"/>
    <w:uiPriority w:val="99"/>
    <w:rsid w:val="00BD220A"/>
    <w:rPr>
      <w:rFonts w:ascii="Consolas" w:hAnsi="Consolas"/>
      <w:sz w:val="24"/>
    </w:rPr>
  </w:style>
  <w:style w:type="character" w:styleId="HTMLSample">
    <w:name w:val="HTML Sample"/>
    <w:basedOn w:val="DefaultParagraphFont"/>
    <w:uiPriority w:val="99"/>
    <w:unhideWhenUsed/>
    <w:rsid w:val="00BD220A"/>
    <w:rPr>
      <w:rFonts w:ascii="Consolas" w:hAnsi="Consolas"/>
      <w:sz w:val="24"/>
      <w:szCs w:val="24"/>
    </w:rPr>
  </w:style>
  <w:style w:type="character" w:styleId="HTMLTypewriter">
    <w:name w:val="HTML Typewriter"/>
    <w:basedOn w:val="DefaultParagraphFont"/>
    <w:uiPriority w:val="99"/>
    <w:unhideWhenUsed/>
    <w:rsid w:val="00BD220A"/>
    <w:rPr>
      <w:rFonts w:ascii="Consolas" w:hAnsi="Consolas"/>
      <w:sz w:val="20"/>
      <w:szCs w:val="20"/>
    </w:rPr>
  </w:style>
  <w:style w:type="character" w:styleId="HTMLVariable">
    <w:name w:val="HTML Variable"/>
    <w:basedOn w:val="DefaultParagraphFont"/>
    <w:uiPriority w:val="99"/>
    <w:unhideWhenUsed/>
    <w:rsid w:val="00BD220A"/>
    <w:rPr>
      <w:i/>
      <w:iCs/>
    </w:rPr>
  </w:style>
  <w:style w:type="paragraph" w:styleId="Index1">
    <w:name w:val="index 1"/>
    <w:basedOn w:val="Normal"/>
    <w:next w:val="Normal"/>
    <w:autoRedefine/>
    <w:uiPriority w:val="99"/>
    <w:unhideWhenUsed/>
    <w:rsid w:val="00BD220A"/>
    <w:pPr>
      <w:ind w:left="220" w:hanging="220"/>
    </w:pPr>
  </w:style>
  <w:style w:type="paragraph" w:styleId="Index2">
    <w:name w:val="index 2"/>
    <w:basedOn w:val="Normal"/>
    <w:next w:val="Normal"/>
    <w:autoRedefine/>
    <w:uiPriority w:val="99"/>
    <w:unhideWhenUsed/>
    <w:rsid w:val="00BD220A"/>
    <w:pPr>
      <w:ind w:left="440" w:hanging="220"/>
    </w:pPr>
  </w:style>
  <w:style w:type="paragraph" w:styleId="Index3">
    <w:name w:val="index 3"/>
    <w:basedOn w:val="Normal"/>
    <w:next w:val="Normal"/>
    <w:autoRedefine/>
    <w:uiPriority w:val="99"/>
    <w:unhideWhenUsed/>
    <w:rsid w:val="00BD220A"/>
    <w:pPr>
      <w:ind w:left="660" w:hanging="220"/>
    </w:pPr>
  </w:style>
  <w:style w:type="paragraph" w:styleId="Index4">
    <w:name w:val="index 4"/>
    <w:basedOn w:val="Normal"/>
    <w:next w:val="Normal"/>
    <w:autoRedefine/>
    <w:uiPriority w:val="99"/>
    <w:unhideWhenUsed/>
    <w:rsid w:val="00BD220A"/>
    <w:pPr>
      <w:ind w:left="880" w:hanging="220"/>
    </w:pPr>
  </w:style>
  <w:style w:type="paragraph" w:styleId="Index6">
    <w:name w:val="index 6"/>
    <w:basedOn w:val="Normal"/>
    <w:next w:val="Normal"/>
    <w:autoRedefine/>
    <w:uiPriority w:val="99"/>
    <w:unhideWhenUsed/>
    <w:rsid w:val="00BD220A"/>
    <w:pPr>
      <w:ind w:left="1320" w:hanging="220"/>
    </w:pPr>
  </w:style>
  <w:style w:type="paragraph" w:styleId="Index5">
    <w:name w:val="index 5"/>
    <w:basedOn w:val="Normal"/>
    <w:next w:val="Normal"/>
    <w:autoRedefine/>
    <w:uiPriority w:val="99"/>
    <w:unhideWhenUsed/>
    <w:rsid w:val="00BD220A"/>
    <w:pPr>
      <w:ind w:left="1100" w:hanging="220"/>
    </w:pPr>
  </w:style>
  <w:style w:type="paragraph" w:styleId="Index7">
    <w:name w:val="index 7"/>
    <w:basedOn w:val="Normal"/>
    <w:next w:val="Normal"/>
    <w:autoRedefine/>
    <w:uiPriority w:val="99"/>
    <w:unhideWhenUsed/>
    <w:rsid w:val="00BD220A"/>
    <w:pPr>
      <w:ind w:left="1540" w:hanging="220"/>
    </w:pPr>
  </w:style>
  <w:style w:type="paragraph" w:styleId="Index8">
    <w:name w:val="index 8"/>
    <w:basedOn w:val="Normal"/>
    <w:next w:val="Normal"/>
    <w:autoRedefine/>
    <w:uiPriority w:val="99"/>
    <w:unhideWhenUsed/>
    <w:rsid w:val="00BD220A"/>
    <w:pPr>
      <w:ind w:left="1760" w:hanging="220"/>
    </w:pPr>
  </w:style>
  <w:style w:type="paragraph" w:styleId="Index9">
    <w:name w:val="index 9"/>
    <w:basedOn w:val="Normal"/>
    <w:next w:val="Normal"/>
    <w:autoRedefine/>
    <w:uiPriority w:val="99"/>
    <w:unhideWhenUsed/>
    <w:rsid w:val="00BD220A"/>
    <w:pPr>
      <w:ind w:left="1980" w:hanging="220"/>
    </w:pPr>
  </w:style>
  <w:style w:type="paragraph" w:styleId="IndexHeading">
    <w:name w:val="index heading"/>
    <w:basedOn w:val="Normal"/>
    <w:next w:val="Index1"/>
    <w:uiPriority w:val="99"/>
    <w:unhideWhenUsed/>
    <w:rsid w:val="00BD220A"/>
    <w:rPr>
      <w:rFonts w:asciiTheme="majorHAnsi" w:eastAsia="Times New Roman" w:hAnsiTheme="majorHAnsi"/>
      <w:b/>
      <w:bCs/>
    </w:rPr>
  </w:style>
  <w:style w:type="character" w:styleId="LineNumber">
    <w:name w:val="line number"/>
    <w:basedOn w:val="DefaultParagraphFont"/>
    <w:uiPriority w:val="99"/>
    <w:unhideWhenUsed/>
    <w:rsid w:val="00BD220A"/>
  </w:style>
  <w:style w:type="paragraph" w:styleId="List">
    <w:name w:val="List"/>
    <w:basedOn w:val="Normal"/>
    <w:uiPriority w:val="99"/>
    <w:unhideWhenUsed/>
    <w:rsid w:val="00BD220A"/>
    <w:pPr>
      <w:ind w:left="360" w:hanging="360"/>
      <w:contextualSpacing/>
    </w:pPr>
  </w:style>
  <w:style w:type="paragraph" w:styleId="List2">
    <w:name w:val="List 2"/>
    <w:basedOn w:val="Normal"/>
    <w:uiPriority w:val="99"/>
    <w:unhideWhenUsed/>
    <w:rsid w:val="00BD220A"/>
    <w:pPr>
      <w:ind w:left="720" w:hanging="360"/>
      <w:contextualSpacing/>
    </w:pPr>
  </w:style>
  <w:style w:type="paragraph" w:styleId="List3">
    <w:name w:val="List 3"/>
    <w:basedOn w:val="Normal"/>
    <w:uiPriority w:val="99"/>
    <w:unhideWhenUsed/>
    <w:rsid w:val="00BD220A"/>
    <w:pPr>
      <w:ind w:left="1080" w:hanging="360"/>
      <w:contextualSpacing/>
    </w:pPr>
  </w:style>
  <w:style w:type="paragraph" w:styleId="List4">
    <w:name w:val="List 4"/>
    <w:basedOn w:val="Normal"/>
    <w:uiPriority w:val="99"/>
    <w:unhideWhenUsed/>
    <w:rsid w:val="00BD220A"/>
    <w:pPr>
      <w:ind w:left="1440" w:hanging="360"/>
      <w:contextualSpacing/>
    </w:pPr>
  </w:style>
  <w:style w:type="paragraph" w:styleId="List5">
    <w:name w:val="List 5"/>
    <w:basedOn w:val="Normal"/>
    <w:uiPriority w:val="99"/>
    <w:unhideWhenUsed/>
    <w:rsid w:val="00BD220A"/>
    <w:pPr>
      <w:ind w:left="1800" w:hanging="360"/>
      <w:contextualSpacing/>
    </w:pPr>
  </w:style>
  <w:style w:type="paragraph" w:styleId="ListBullet">
    <w:name w:val="List Bullet"/>
    <w:basedOn w:val="Normal"/>
    <w:uiPriority w:val="99"/>
    <w:unhideWhenUsed/>
    <w:qFormat/>
    <w:rsid w:val="00BD220A"/>
    <w:pPr>
      <w:numPr>
        <w:numId w:val="37"/>
      </w:numPr>
      <w:ind w:left="720" w:hanging="288"/>
    </w:pPr>
  </w:style>
  <w:style w:type="paragraph" w:styleId="ListBullet2">
    <w:name w:val="List Bullet 2"/>
    <w:basedOn w:val="Normal"/>
    <w:uiPriority w:val="99"/>
    <w:unhideWhenUsed/>
    <w:rsid w:val="00BD220A"/>
    <w:pPr>
      <w:numPr>
        <w:numId w:val="2"/>
      </w:numPr>
      <w:ind w:left="1008" w:hanging="288"/>
    </w:pPr>
  </w:style>
  <w:style w:type="paragraph" w:styleId="ListBullet3">
    <w:name w:val="List Bullet 3"/>
    <w:basedOn w:val="Normal"/>
    <w:uiPriority w:val="99"/>
    <w:unhideWhenUsed/>
    <w:rsid w:val="00BD220A"/>
    <w:pPr>
      <w:numPr>
        <w:numId w:val="3"/>
      </w:numPr>
      <w:ind w:left="1440"/>
      <w:contextualSpacing/>
    </w:pPr>
  </w:style>
  <w:style w:type="paragraph" w:styleId="ListBullet4">
    <w:name w:val="List Bullet 4"/>
    <w:basedOn w:val="Normal"/>
    <w:uiPriority w:val="99"/>
    <w:unhideWhenUsed/>
    <w:rsid w:val="00BD220A"/>
    <w:pPr>
      <w:numPr>
        <w:numId w:val="4"/>
      </w:numPr>
      <w:contextualSpacing/>
    </w:pPr>
  </w:style>
  <w:style w:type="paragraph" w:styleId="ListContinue">
    <w:name w:val="List Continue"/>
    <w:basedOn w:val="Normal"/>
    <w:uiPriority w:val="99"/>
    <w:unhideWhenUsed/>
    <w:rsid w:val="00BD220A"/>
    <w:pPr>
      <w:spacing w:after="120"/>
      <w:ind w:left="360"/>
      <w:contextualSpacing/>
    </w:pPr>
  </w:style>
  <w:style w:type="paragraph" w:styleId="ListContinue2">
    <w:name w:val="List Continue 2"/>
    <w:basedOn w:val="Normal"/>
    <w:uiPriority w:val="99"/>
    <w:unhideWhenUsed/>
    <w:rsid w:val="00BD220A"/>
    <w:pPr>
      <w:spacing w:after="120"/>
      <w:ind w:left="720"/>
      <w:contextualSpacing/>
    </w:pPr>
  </w:style>
  <w:style w:type="paragraph" w:styleId="ListContinue3">
    <w:name w:val="List Continue 3"/>
    <w:basedOn w:val="Normal"/>
    <w:uiPriority w:val="99"/>
    <w:unhideWhenUsed/>
    <w:rsid w:val="00BD220A"/>
    <w:pPr>
      <w:spacing w:after="120"/>
      <w:ind w:left="1080"/>
      <w:contextualSpacing/>
    </w:pPr>
  </w:style>
  <w:style w:type="paragraph" w:styleId="ListContinue4">
    <w:name w:val="List Continue 4"/>
    <w:basedOn w:val="Normal"/>
    <w:uiPriority w:val="99"/>
    <w:unhideWhenUsed/>
    <w:rsid w:val="00BD220A"/>
    <w:pPr>
      <w:spacing w:after="120"/>
      <w:ind w:left="1440"/>
      <w:contextualSpacing/>
    </w:pPr>
  </w:style>
  <w:style w:type="paragraph" w:styleId="ListContinue5">
    <w:name w:val="List Continue 5"/>
    <w:basedOn w:val="Normal"/>
    <w:uiPriority w:val="99"/>
    <w:unhideWhenUsed/>
    <w:rsid w:val="00BD220A"/>
    <w:pPr>
      <w:spacing w:after="120"/>
      <w:ind w:left="1800"/>
      <w:contextualSpacing/>
    </w:pPr>
  </w:style>
  <w:style w:type="paragraph" w:styleId="ListNumber">
    <w:name w:val="List Number"/>
    <w:basedOn w:val="Normal"/>
    <w:uiPriority w:val="99"/>
    <w:unhideWhenUsed/>
    <w:rsid w:val="00BD220A"/>
    <w:pPr>
      <w:numPr>
        <w:numId w:val="32"/>
      </w:numPr>
      <w:contextualSpacing/>
    </w:pPr>
  </w:style>
  <w:style w:type="paragraph" w:styleId="ListNumber2">
    <w:name w:val="List Number 2"/>
    <w:basedOn w:val="Normal"/>
    <w:uiPriority w:val="99"/>
    <w:unhideWhenUsed/>
    <w:rsid w:val="00BD220A"/>
    <w:pPr>
      <w:numPr>
        <w:numId w:val="7"/>
      </w:numPr>
      <w:contextualSpacing/>
    </w:pPr>
  </w:style>
  <w:style w:type="paragraph" w:styleId="ListNumber3">
    <w:name w:val="List Number 3"/>
    <w:basedOn w:val="Normal"/>
    <w:uiPriority w:val="99"/>
    <w:unhideWhenUsed/>
    <w:rsid w:val="00BD220A"/>
    <w:pPr>
      <w:numPr>
        <w:numId w:val="8"/>
      </w:numPr>
      <w:contextualSpacing/>
    </w:pPr>
  </w:style>
  <w:style w:type="paragraph" w:styleId="ListNumber4">
    <w:name w:val="List Number 4"/>
    <w:basedOn w:val="Normal"/>
    <w:uiPriority w:val="99"/>
    <w:unhideWhenUsed/>
    <w:rsid w:val="00BD220A"/>
    <w:pPr>
      <w:numPr>
        <w:numId w:val="9"/>
      </w:numPr>
      <w:contextualSpacing/>
    </w:pPr>
  </w:style>
  <w:style w:type="paragraph" w:styleId="ListNumber5">
    <w:name w:val="List Number 5"/>
    <w:basedOn w:val="Normal"/>
    <w:uiPriority w:val="99"/>
    <w:unhideWhenUsed/>
    <w:rsid w:val="00BD220A"/>
    <w:pPr>
      <w:numPr>
        <w:numId w:val="10"/>
      </w:numPr>
      <w:contextualSpacing/>
    </w:pPr>
  </w:style>
  <w:style w:type="paragraph" w:styleId="MacroText">
    <w:name w:val="macro"/>
    <w:link w:val="MacroTextChar"/>
    <w:uiPriority w:val="99"/>
    <w:unhideWhenUsed/>
    <w:rsid w:val="00BD22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D220A"/>
    <w:rPr>
      <w:rFonts w:ascii="Consolas" w:hAnsi="Consolas"/>
    </w:rPr>
  </w:style>
  <w:style w:type="paragraph" w:styleId="MessageHeader">
    <w:name w:val="Message Header"/>
    <w:basedOn w:val="Normal"/>
    <w:link w:val="MessageHeaderChar"/>
    <w:uiPriority w:val="99"/>
    <w:unhideWhenUsed/>
    <w:rsid w:val="00BD220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D220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D220A"/>
    <w:rPr>
      <w:rFonts w:ascii="Times New Roman" w:hAnsi="Times New Roman"/>
      <w:szCs w:val="24"/>
    </w:rPr>
  </w:style>
  <w:style w:type="paragraph" w:styleId="NormalIndent">
    <w:name w:val="Normal Indent"/>
    <w:basedOn w:val="Normal"/>
    <w:uiPriority w:val="99"/>
    <w:unhideWhenUsed/>
    <w:rsid w:val="00BD220A"/>
    <w:pPr>
      <w:ind w:left="720"/>
    </w:pPr>
  </w:style>
  <w:style w:type="paragraph" w:styleId="NoteHeading">
    <w:name w:val="Note Heading"/>
    <w:basedOn w:val="Normal"/>
    <w:next w:val="Normal"/>
    <w:link w:val="NoteHeadingChar"/>
    <w:uiPriority w:val="99"/>
    <w:unhideWhenUsed/>
    <w:rsid w:val="00BD220A"/>
  </w:style>
  <w:style w:type="character" w:customStyle="1" w:styleId="NoteHeadingChar">
    <w:name w:val="Note Heading Char"/>
    <w:basedOn w:val="DefaultParagraphFont"/>
    <w:link w:val="NoteHeading"/>
    <w:uiPriority w:val="99"/>
    <w:rsid w:val="00BD220A"/>
    <w:rPr>
      <w:rFonts w:ascii="Source Sans Pro" w:hAnsi="Source Sans Pro"/>
      <w:sz w:val="24"/>
      <w:szCs w:val="22"/>
    </w:rPr>
  </w:style>
  <w:style w:type="character" w:styleId="PageNumber">
    <w:name w:val="page number"/>
    <w:basedOn w:val="DefaultParagraphFont"/>
    <w:uiPriority w:val="99"/>
    <w:unhideWhenUsed/>
    <w:rsid w:val="00BD220A"/>
  </w:style>
  <w:style w:type="character" w:styleId="PlaceholderText">
    <w:name w:val="Placeholder Text"/>
    <w:basedOn w:val="DefaultParagraphFont"/>
    <w:uiPriority w:val="99"/>
    <w:semiHidden/>
    <w:rsid w:val="00BD220A"/>
    <w:rPr>
      <w:color w:val="808080"/>
    </w:rPr>
  </w:style>
  <w:style w:type="paragraph" w:styleId="PlainText">
    <w:name w:val="Plain Text"/>
    <w:basedOn w:val="Normal"/>
    <w:link w:val="PlainTextChar"/>
    <w:uiPriority w:val="99"/>
    <w:unhideWhenUsed/>
    <w:rsid w:val="00BD220A"/>
    <w:rPr>
      <w:rFonts w:ascii="Consolas" w:hAnsi="Consolas"/>
      <w:sz w:val="21"/>
      <w:szCs w:val="21"/>
    </w:rPr>
  </w:style>
  <w:style w:type="character" w:customStyle="1" w:styleId="PlainTextChar">
    <w:name w:val="Plain Text Char"/>
    <w:basedOn w:val="DefaultParagraphFont"/>
    <w:link w:val="PlainText"/>
    <w:uiPriority w:val="99"/>
    <w:rsid w:val="00BD220A"/>
    <w:rPr>
      <w:rFonts w:ascii="Consolas" w:hAnsi="Consolas"/>
      <w:sz w:val="21"/>
      <w:szCs w:val="21"/>
    </w:rPr>
  </w:style>
  <w:style w:type="paragraph" w:styleId="Salutation">
    <w:name w:val="Salutation"/>
    <w:basedOn w:val="Normal"/>
    <w:next w:val="Normal"/>
    <w:link w:val="SalutationChar"/>
    <w:uiPriority w:val="99"/>
    <w:unhideWhenUsed/>
    <w:rsid w:val="00BD220A"/>
  </w:style>
  <w:style w:type="character" w:customStyle="1" w:styleId="SalutationChar">
    <w:name w:val="Salutation Char"/>
    <w:basedOn w:val="DefaultParagraphFont"/>
    <w:link w:val="Salutation"/>
    <w:uiPriority w:val="99"/>
    <w:rsid w:val="00BD220A"/>
    <w:rPr>
      <w:rFonts w:ascii="Source Sans Pro" w:hAnsi="Source Sans Pro"/>
      <w:sz w:val="24"/>
      <w:szCs w:val="22"/>
    </w:rPr>
  </w:style>
  <w:style w:type="paragraph" w:styleId="Signature">
    <w:name w:val="Signature"/>
    <w:basedOn w:val="Normal"/>
    <w:link w:val="SignatureChar"/>
    <w:uiPriority w:val="99"/>
    <w:unhideWhenUsed/>
    <w:rsid w:val="00BD220A"/>
    <w:pPr>
      <w:ind w:left="4320"/>
    </w:pPr>
  </w:style>
  <w:style w:type="character" w:customStyle="1" w:styleId="SignatureChar">
    <w:name w:val="Signature Char"/>
    <w:basedOn w:val="DefaultParagraphFont"/>
    <w:link w:val="Signature"/>
    <w:uiPriority w:val="99"/>
    <w:rsid w:val="00BD220A"/>
    <w:rPr>
      <w:rFonts w:ascii="Source Sans Pro" w:hAnsi="Source Sans Pro"/>
      <w:sz w:val="24"/>
      <w:szCs w:val="22"/>
    </w:rPr>
  </w:style>
  <w:style w:type="paragraph" w:styleId="TableofAuthorities">
    <w:name w:val="table of authorities"/>
    <w:basedOn w:val="Normal"/>
    <w:next w:val="Normal"/>
    <w:uiPriority w:val="99"/>
    <w:unhideWhenUsed/>
    <w:rsid w:val="00BD220A"/>
    <w:pPr>
      <w:ind w:left="220" w:hanging="220"/>
    </w:pPr>
  </w:style>
  <w:style w:type="paragraph" w:styleId="TableofFigures">
    <w:name w:val="table of figures"/>
    <w:basedOn w:val="Normal"/>
    <w:next w:val="Normal"/>
    <w:uiPriority w:val="99"/>
    <w:unhideWhenUsed/>
    <w:rsid w:val="00BD220A"/>
  </w:style>
  <w:style w:type="paragraph" w:styleId="TOAHeading">
    <w:name w:val="toa heading"/>
    <w:basedOn w:val="Normal"/>
    <w:next w:val="Normal"/>
    <w:uiPriority w:val="99"/>
    <w:unhideWhenUsed/>
    <w:rsid w:val="00BD220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D220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D22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D220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D220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D220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D220A"/>
    <w:pPr>
      <w:tabs>
        <w:tab w:val="right" w:pos="8460"/>
      </w:tabs>
      <w:spacing w:line="600" w:lineRule="auto"/>
    </w:pPr>
  </w:style>
  <w:style w:type="paragraph" w:customStyle="1" w:styleId="ListForm">
    <w:name w:val="List Form"/>
    <w:basedOn w:val="List"/>
    <w:rsid w:val="00BD220A"/>
    <w:pPr>
      <w:spacing w:before="240"/>
    </w:pPr>
  </w:style>
  <w:style w:type="paragraph" w:customStyle="1" w:styleId="TableHead1">
    <w:name w:val="Table Head 1"/>
    <w:basedOn w:val="Normal"/>
    <w:qFormat/>
    <w:rsid w:val="00BD220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D220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D220A"/>
    <w:pPr>
      <w:spacing w:before="0" w:after="0"/>
      <w:ind w:left="432"/>
    </w:pPr>
  </w:style>
  <w:style w:type="paragraph" w:customStyle="1" w:styleId="AssumptionsBody">
    <w:name w:val="Assumptions Body"/>
    <w:basedOn w:val="Normal"/>
    <w:rsid w:val="00BD220A"/>
    <w:pPr>
      <w:ind w:left="288"/>
    </w:pPr>
    <w:rPr>
      <w:sz w:val="18"/>
    </w:rPr>
  </w:style>
  <w:style w:type="paragraph" w:customStyle="1" w:styleId="hypotheticalillustration">
    <w:name w:val="hypothetical illustration"/>
    <w:basedOn w:val="Normal"/>
    <w:rsid w:val="00BD220A"/>
    <w:pPr>
      <w:jc w:val="center"/>
    </w:pPr>
    <w:rPr>
      <w:sz w:val="20"/>
    </w:rPr>
  </w:style>
  <w:style w:type="table" w:customStyle="1" w:styleId="echoWealthMonopoly">
    <w:name w:val="echoWealth Monopoly"/>
    <w:basedOn w:val="TableNormal"/>
    <w:uiPriority w:val="99"/>
    <w:qFormat/>
    <w:rsid w:val="00BD220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D220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D220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D220A"/>
    <w:rPr>
      <w:rFonts w:ascii="Roboto Slab Regular" w:hAnsi="Roboto Slab Regular"/>
      <w:color w:val="344373"/>
      <w:sz w:val="36"/>
      <w:szCs w:val="36"/>
    </w:rPr>
  </w:style>
  <w:style w:type="paragraph" w:customStyle="1" w:styleId="ListAlpha">
    <w:name w:val="List Alpha"/>
    <w:basedOn w:val="ListBullet"/>
    <w:rsid w:val="00BD220A"/>
    <w:pPr>
      <w:numPr>
        <w:numId w:val="34"/>
      </w:numPr>
    </w:pPr>
  </w:style>
  <w:style w:type="table" w:customStyle="1" w:styleId="NewStyle2014">
    <w:name w:val="New Style 2014"/>
    <w:basedOn w:val="TableNormal"/>
    <w:uiPriority w:val="99"/>
    <w:qFormat/>
    <w:rsid w:val="00BD220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D220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D220A"/>
    <w:rPr>
      <w:rFonts w:ascii="Source Sans Pro Semibold" w:hAnsi="Source Sans Pro Semibold" w:cstheme="minorHAnsi"/>
      <w:color w:val="FFFFFF" w:themeColor="background1"/>
    </w:rPr>
  </w:style>
  <w:style w:type="paragraph" w:customStyle="1" w:styleId="Body">
    <w:name w:val="Body"/>
    <w:basedOn w:val="Normal"/>
    <w:link w:val="BodyChar"/>
    <w:qFormat/>
    <w:rsid w:val="00BD220A"/>
    <w:rPr>
      <w:szCs w:val="24"/>
    </w:rPr>
  </w:style>
  <w:style w:type="character" w:customStyle="1" w:styleId="BodyChar">
    <w:name w:val="Body Char"/>
    <w:basedOn w:val="DefaultParagraphFont"/>
    <w:link w:val="Body"/>
    <w:rsid w:val="00BD220A"/>
    <w:rPr>
      <w:rFonts w:ascii="Source Sans Pro" w:hAnsi="Source Sans Pro"/>
      <w:sz w:val="24"/>
      <w:szCs w:val="24"/>
    </w:rPr>
  </w:style>
  <w:style w:type="paragraph" w:customStyle="1" w:styleId="TableTitle1">
    <w:name w:val="Table Title 1"/>
    <w:basedOn w:val="Heading1"/>
    <w:link w:val="TableTitle1Char"/>
    <w:qFormat/>
    <w:rsid w:val="00BD220A"/>
    <w:pPr>
      <w:jc w:val="center"/>
    </w:pPr>
    <w:rPr>
      <w:color w:val="344373"/>
    </w:rPr>
  </w:style>
  <w:style w:type="character" w:customStyle="1" w:styleId="TableTitle1Char">
    <w:name w:val="Table Title 1 Char"/>
    <w:basedOn w:val="Heading1Char"/>
    <w:link w:val="TableTitle1"/>
    <w:rsid w:val="00BD220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D220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D220A"/>
    <w:rPr>
      <w:rFonts w:ascii="Source Sans Pro Semibold" w:hAnsi="Source Sans Pro Semibold"/>
      <w:color w:val="344373"/>
      <w:sz w:val="24"/>
      <w:szCs w:val="24"/>
    </w:rPr>
  </w:style>
  <w:style w:type="paragraph" w:customStyle="1" w:styleId="Footnote">
    <w:name w:val="Footnote"/>
    <w:basedOn w:val="FootnoteText"/>
    <w:link w:val="FootnoteChar"/>
    <w:qFormat/>
    <w:rsid w:val="00BD220A"/>
    <w:pPr>
      <w:spacing w:line="240" w:lineRule="auto"/>
      <w:ind w:left="101" w:hanging="101"/>
      <w:jc w:val="both"/>
    </w:pPr>
    <w:rPr>
      <w:szCs w:val="18"/>
    </w:rPr>
  </w:style>
  <w:style w:type="character" w:customStyle="1" w:styleId="FootnoteChar">
    <w:name w:val="Footnote Char"/>
    <w:basedOn w:val="FootnoteTextChar"/>
    <w:link w:val="Footnote"/>
    <w:rsid w:val="00BD220A"/>
    <w:rPr>
      <w:rFonts w:ascii="Source Sans Pro" w:hAnsi="Source Sans Pro"/>
      <w:sz w:val="18"/>
      <w:szCs w:val="18"/>
    </w:rPr>
  </w:style>
  <w:style w:type="paragraph" w:customStyle="1" w:styleId="TableBody">
    <w:name w:val="Table Body"/>
    <w:basedOn w:val="Normal"/>
    <w:qFormat/>
    <w:rsid w:val="00BD220A"/>
    <w:pPr>
      <w:spacing w:before="0" w:after="0"/>
    </w:pPr>
    <w:rPr>
      <w:sz w:val="20"/>
      <w:szCs w:val="20"/>
    </w:rPr>
  </w:style>
  <w:style w:type="paragraph" w:customStyle="1" w:styleId="TableBodyStrong">
    <w:name w:val="Table Body Strong"/>
    <w:basedOn w:val="TableBody"/>
    <w:qFormat/>
    <w:rsid w:val="00BD220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BD220A"/>
    <w:rPr>
      <w:sz w:val="26"/>
    </w:rPr>
  </w:style>
  <w:style w:type="paragraph" w:customStyle="1" w:styleId="NUHeading3">
    <w:name w:val="NUHeading3"/>
    <w:basedOn w:val="NUHeading2"/>
    <w:link w:val="NUHeading3Char"/>
    <w:qFormat/>
    <w:rsid w:val="00BD220A"/>
    <w:rPr>
      <w:sz w:val="24"/>
    </w:rPr>
  </w:style>
  <w:style w:type="character" w:customStyle="1" w:styleId="NUHeading2Char">
    <w:name w:val="NUHeading2 Char"/>
    <w:basedOn w:val="Heading2Char"/>
    <w:link w:val="NUHeading2"/>
    <w:rsid w:val="00BD220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D220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48812">
      <w:bodyDiv w:val="1"/>
      <w:marLeft w:val="0"/>
      <w:marRight w:val="0"/>
      <w:marTop w:val="0"/>
      <w:marBottom w:val="0"/>
      <w:divBdr>
        <w:top w:val="none" w:sz="0" w:space="0" w:color="auto"/>
        <w:left w:val="none" w:sz="0" w:space="0" w:color="auto"/>
        <w:bottom w:val="none" w:sz="0" w:space="0" w:color="auto"/>
        <w:right w:val="none" w:sz="0" w:space="0" w:color="auto"/>
      </w:divBdr>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http://purl.org/dc/elements/1.1/"/>
    <ds:schemaRef ds:uri="http://schemas.microsoft.com/office/2006/documentManagement/types"/>
    <ds:schemaRef ds:uri="http://schemas.microsoft.com/office/2006/metadata/properties"/>
    <ds:schemaRef ds:uri="bd4595a5-0c26-4f37-8662-9fd3f53ff4ea"/>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E1BEA-F167-42B8-955D-D3C8D8D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2015-01-27T16:05:00Z</dcterms:created>
  <dcterms:modified xsi:type="dcterms:W3CDTF">2015-01-27T16:05:00Z</dcterms:modified>
</cp:coreProperties>
</file>